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12973" w14:textId="77777777" w:rsidR="00487F89" w:rsidRDefault="00487F89" w:rsidP="00487F89">
      <w:pPr>
        <w:pStyle w:val="CM10"/>
        <w:spacing w:after="145" w:line="300" w:lineRule="atLeast"/>
        <w:jc w:val="center"/>
        <w:rPr>
          <w:rFonts w:cs="Calibri"/>
          <w:color w:val="000000"/>
          <w:sz w:val="26"/>
          <w:szCs w:val="26"/>
        </w:rPr>
      </w:pPr>
      <w:r>
        <w:rPr>
          <w:rFonts w:cs="Calibri"/>
          <w:color w:val="000000"/>
          <w:sz w:val="26"/>
          <w:szCs w:val="26"/>
        </w:rPr>
        <w:t xml:space="preserve">Planning and Approval of New Degree Programs </w:t>
      </w:r>
    </w:p>
    <w:p w14:paraId="5B1FE569" w14:textId="77777777" w:rsidR="00487F89" w:rsidRDefault="00487F89" w:rsidP="00487F89">
      <w:pPr>
        <w:pStyle w:val="CM10"/>
        <w:spacing w:after="145" w:line="300" w:lineRule="atLeast"/>
        <w:jc w:val="center"/>
        <w:rPr>
          <w:rFonts w:cs="Calibri"/>
          <w:color w:val="000000"/>
          <w:sz w:val="26"/>
          <w:szCs w:val="26"/>
        </w:rPr>
      </w:pPr>
      <w:r>
        <w:rPr>
          <w:rFonts w:cs="Calibri"/>
          <w:color w:val="000000"/>
          <w:sz w:val="26"/>
          <w:szCs w:val="26"/>
        </w:rPr>
        <w:t xml:space="preserve">Drake University </w:t>
      </w:r>
    </w:p>
    <w:p w14:paraId="71B0D5AB" w14:textId="77777777" w:rsidR="00487F89" w:rsidRDefault="00487F89" w:rsidP="00487F89">
      <w:pPr>
        <w:pStyle w:val="CM10"/>
        <w:spacing w:after="145" w:line="300" w:lineRule="atLeast"/>
        <w:jc w:val="center"/>
        <w:rPr>
          <w:rFonts w:cs="Calibri"/>
          <w:color w:val="000000"/>
          <w:sz w:val="26"/>
          <w:szCs w:val="26"/>
        </w:rPr>
      </w:pPr>
      <w:r>
        <w:rPr>
          <w:rFonts w:cs="Calibri"/>
          <w:color w:val="000000"/>
          <w:sz w:val="26"/>
          <w:szCs w:val="26"/>
        </w:rPr>
        <w:t>College of Arts &amp; Sciences</w:t>
      </w:r>
    </w:p>
    <w:p w14:paraId="2801E9DF" w14:textId="77777777" w:rsidR="00487F89" w:rsidRPr="00825857" w:rsidRDefault="00487F89" w:rsidP="00487F89">
      <w:pPr>
        <w:rPr>
          <w:rFonts w:asciiTheme="majorHAnsi" w:hAnsiTheme="majorHAnsi"/>
        </w:rPr>
      </w:pPr>
      <w:r w:rsidRPr="00825857">
        <w:rPr>
          <w:rFonts w:asciiTheme="majorHAnsi" w:hAnsiTheme="majorHAnsi"/>
        </w:rPr>
        <w:t xml:space="preserve">The review and approval of new academic programs takes place in </w:t>
      </w:r>
      <w:r>
        <w:rPr>
          <w:rFonts w:asciiTheme="majorHAnsi" w:hAnsiTheme="majorHAnsi"/>
        </w:rPr>
        <w:t>four</w:t>
      </w:r>
      <w:r w:rsidRPr="00825857">
        <w:rPr>
          <w:rFonts w:asciiTheme="majorHAnsi" w:hAnsiTheme="majorHAnsi"/>
        </w:rPr>
        <w:t xml:space="preserve"> steps as detailed below. When cross-college collaborative programs are involved, requests should be prepared jointly by the participating sponsors. </w:t>
      </w:r>
    </w:p>
    <w:p w14:paraId="6C75E773" w14:textId="158257FB" w:rsidR="00487F89" w:rsidRPr="00825857" w:rsidRDefault="00487F89" w:rsidP="00487F89">
      <w:pPr>
        <w:rPr>
          <w:rFonts w:asciiTheme="majorHAnsi" w:hAnsiTheme="majorHAnsi"/>
          <w:b/>
        </w:rPr>
      </w:pPr>
      <w:r w:rsidRPr="00825857">
        <w:rPr>
          <w:rFonts w:asciiTheme="majorHAnsi" w:hAnsiTheme="majorHAnsi"/>
          <w:b/>
        </w:rPr>
        <w:t xml:space="preserve">Step 1: Preliminary discussion </w:t>
      </w:r>
      <w:r w:rsidR="00DB5849">
        <w:rPr>
          <w:rFonts w:asciiTheme="majorHAnsi" w:hAnsiTheme="majorHAnsi"/>
          <w:b/>
        </w:rPr>
        <w:t xml:space="preserve">with </w:t>
      </w:r>
      <w:r w:rsidR="00DD4D22">
        <w:rPr>
          <w:rFonts w:asciiTheme="majorHAnsi" w:hAnsiTheme="majorHAnsi"/>
          <w:b/>
        </w:rPr>
        <w:t>The Dean</w:t>
      </w:r>
    </w:p>
    <w:p w14:paraId="023D2602" w14:textId="77777777" w:rsidR="00487F89" w:rsidRPr="00825857" w:rsidRDefault="00487F89" w:rsidP="00487F89">
      <w:pPr>
        <w:ind w:left="720"/>
        <w:rPr>
          <w:rFonts w:asciiTheme="majorHAnsi" w:hAnsiTheme="majorHAnsi"/>
        </w:rPr>
      </w:pPr>
      <w:r w:rsidRPr="00825857">
        <w:rPr>
          <w:rFonts w:asciiTheme="majorHAnsi" w:hAnsiTheme="majorHAnsi"/>
        </w:rPr>
        <w:t xml:space="preserve">Outline of the program under consideration, including its purpose, degree level, unique aspects, and how it contributes to the university’s academic and research mission </w:t>
      </w:r>
    </w:p>
    <w:p w14:paraId="2C30B799" w14:textId="5637D861" w:rsidR="00574FD5" w:rsidRDefault="00487F89" w:rsidP="00487F89">
      <w:pPr>
        <w:rPr>
          <w:rFonts w:asciiTheme="majorHAnsi" w:hAnsiTheme="majorHAnsi"/>
          <w:b/>
        </w:rPr>
      </w:pPr>
      <w:r w:rsidRPr="00825857">
        <w:rPr>
          <w:rFonts w:asciiTheme="majorHAnsi" w:hAnsiTheme="majorHAnsi"/>
          <w:b/>
        </w:rPr>
        <w:t xml:space="preserve">Step </w:t>
      </w:r>
      <w:r w:rsidR="00766268">
        <w:rPr>
          <w:rFonts w:asciiTheme="majorHAnsi" w:hAnsiTheme="majorHAnsi"/>
          <w:b/>
        </w:rPr>
        <w:t>2</w:t>
      </w:r>
      <w:r w:rsidRPr="00825857">
        <w:rPr>
          <w:rFonts w:asciiTheme="majorHAnsi" w:hAnsiTheme="majorHAnsi"/>
          <w:b/>
        </w:rPr>
        <w:t>: Full Proposal (subject to approval of pre</w:t>
      </w:r>
      <w:r>
        <w:rPr>
          <w:rFonts w:asciiTheme="majorHAnsi" w:hAnsiTheme="majorHAnsi"/>
          <w:b/>
        </w:rPr>
        <w:t xml:space="preserve">liminary proposal; 10-15 pages), Submitted to Dean’s Office for Cabinet/A&amp;S Council Review (via </w:t>
      </w:r>
      <w:r w:rsidR="00766268">
        <w:rPr>
          <w:rFonts w:asciiTheme="majorHAnsi" w:hAnsiTheme="majorHAnsi"/>
          <w:b/>
        </w:rPr>
        <w:t>Karla Rincon</w:t>
      </w:r>
      <w:r>
        <w:rPr>
          <w:rFonts w:asciiTheme="majorHAnsi" w:hAnsiTheme="majorHAnsi"/>
          <w:b/>
        </w:rPr>
        <w:t>)</w:t>
      </w:r>
    </w:p>
    <w:p w14:paraId="2AA95A6C" w14:textId="146E8F56" w:rsidR="00574FD5" w:rsidRDefault="00574FD5" w:rsidP="00574FD5">
      <w:pPr>
        <w:tabs>
          <w:tab w:val="left" w:pos="720"/>
          <w:tab w:val="left" w:pos="1080"/>
        </w:tabs>
        <w:spacing w:line="360" w:lineRule="auto"/>
        <w:rPr>
          <w:rFonts w:asciiTheme="majorHAnsi" w:hAnsiTheme="majorHAnsi"/>
          <w:b/>
        </w:rPr>
      </w:pPr>
      <w:r>
        <w:rPr>
          <w:rFonts w:asciiTheme="majorHAnsi" w:hAnsiTheme="majorHAnsi"/>
          <w:b/>
        </w:rPr>
        <w:t xml:space="preserve">Step </w:t>
      </w:r>
      <w:r w:rsidR="00766268">
        <w:rPr>
          <w:rFonts w:asciiTheme="majorHAnsi" w:hAnsiTheme="majorHAnsi"/>
          <w:b/>
        </w:rPr>
        <w:t>3</w:t>
      </w:r>
      <w:r>
        <w:rPr>
          <w:rFonts w:asciiTheme="majorHAnsi" w:hAnsiTheme="majorHAnsi"/>
          <w:b/>
        </w:rPr>
        <w:t>:  Formal approval process of full program proposal and budget</w:t>
      </w:r>
    </w:p>
    <w:p w14:paraId="6E02D49A" w14:textId="5056A8E6" w:rsidR="00574FD5" w:rsidRDefault="00574FD5" w:rsidP="00574FD5">
      <w:pPr>
        <w:pStyle w:val="ListParagraph"/>
        <w:numPr>
          <w:ilvl w:val="0"/>
          <w:numId w:val="10"/>
        </w:numPr>
        <w:tabs>
          <w:tab w:val="left" w:pos="720"/>
          <w:tab w:val="left" w:pos="1080"/>
        </w:tabs>
        <w:spacing w:line="360" w:lineRule="auto"/>
        <w:rPr>
          <w:rFonts w:asciiTheme="majorHAnsi" w:hAnsiTheme="majorHAnsi"/>
        </w:rPr>
      </w:pPr>
      <w:r>
        <w:rPr>
          <w:rFonts w:asciiTheme="majorHAnsi" w:hAnsiTheme="majorHAnsi"/>
        </w:rPr>
        <w:t>Reviewed by A&amp;S Cabinet</w:t>
      </w:r>
    </w:p>
    <w:p w14:paraId="279A71BF" w14:textId="220E81ED" w:rsidR="00574FD5" w:rsidRDefault="00574FD5" w:rsidP="00574FD5">
      <w:pPr>
        <w:pStyle w:val="ListParagraph"/>
        <w:numPr>
          <w:ilvl w:val="0"/>
          <w:numId w:val="10"/>
        </w:numPr>
        <w:tabs>
          <w:tab w:val="left" w:pos="720"/>
          <w:tab w:val="left" w:pos="1080"/>
        </w:tabs>
        <w:spacing w:line="360" w:lineRule="auto"/>
        <w:rPr>
          <w:rFonts w:asciiTheme="majorHAnsi" w:hAnsiTheme="majorHAnsi"/>
        </w:rPr>
      </w:pPr>
      <w:r>
        <w:rPr>
          <w:rFonts w:asciiTheme="majorHAnsi" w:hAnsiTheme="majorHAnsi"/>
        </w:rPr>
        <w:t>Reviewed by A&amp;S Council</w:t>
      </w:r>
    </w:p>
    <w:p w14:paraId="68D076E4" w14:textId="657CC3BE" w:rsidR="00EA43EC" w:rsidRDefault="00465093" w:rsidP="00574FD5">
      <w:pPr>
        <w:pStyle w:val="ListParagraph"/>
        <w:numPr>
          <w:ilvl w:val="0"/>
          <w:numId w:val="10"/>
        </w:numPr>
        <w:tabs>
          <w:tab w:val="left" w:pos="720"/>
          <w:tab w:val="left" w:pos="1080"/>
        </w:tabs>
        <w:spacing w:line="360" w:lineRule="auto"/>
        <w:rPr>
          <w:rFonts w:asciiTheme="majorHAnsi" w:hAnsiTheme="majorHAnsi"/>
        </w:rPr>
      </w:pPr>
      <w:r>
        <w:rPr>
          <w:rFonts w:asciiTheme="majorHAnsi" w:hAnsiTheme="majorHAnsi"/>
        </w:rPr>
        <w:t xml:space="preserve">Fill out the </w:t>
      </w:r>
      <w:r w:rsidR="00270223">
        <w:rPr>
          <w:rFonts w:asciiTheme="majorHAnsi" w:hAnsiTheme="majorHAnsi"/>
        </w:rPr>
        <w:t>“</w:t>
      </w:r>
      <w:hyperlink r:id="rId8" w:history="1">
        <w:r w:rsidR="00270223" w:rsidRPr="00064975">
          <w:rPr>
            <w:rStyle w:val="Hyperlink"/>
            <w:rFonts w:asciiTheme="majorHAnsi" w:hAnsiTheme="majorHAnsi"/>
          </w:rPr>
          <w:t>Qualtric</w:t>
        </w:r>
        <w:r w:rsidR="00AA45F5">
          <w:rPr>
            <w:rStyle w:val="Hyperlink"/>
            <w:rFonts w:asciiTheme="majorHAnsi" w:hAnsiTheme="majorHAnsi"/>
          </w:rPr>
          <w:t>s</w:t>
        </w:r>
        <w:r w:rsidR="00270223" w:rsidRPr="00064975">
          <w:rPr>
            <w:rStyle w:val="Hyperlink"/>
            <w:rFonts w:asciiTheme="majorHAnsi" w:hAnsiTheme="majorHAnsi"/>
          </w:rPr>
          <w:t xml:space="preserve"> Form</w:t>
        </w:r>
      </w:hyperlink>
      <w:r w:rsidR="00270223">
        <w:rPr>
          <w:rFonts w:asciiTheme="majorHAnsi" w:hAnsiTheme="majorHAnsi"/>
        </w:rPr>
        <w:t>” for stakeholders (Questions about new steps please c</w:t>
      </w:r>
      <w:r w:rsidR="00455F01">
        <w:rPr>
          <w:rFonts w:asciiTheme="majorHAnsi" w:hAnsiTheme="majorHAnsi"/>
        </w:rPr>
        <w:t>onsult with</w:t>
      </w:r>
      <w:r w:rsidR="00572FB3">
        <w:rPr>
          <w:rFonts w:asciiTheme="majorHAnsi" w:hAnsiTheme="majorHAnsi"/>
        </w:rPr>
        <w:t xml:space="preserve"> </w:t>
      </w:r>
      <w:hyperlink r:id="rId9" w:history="1">
        <w:r w:rsidR="00572FB3" w:rsidRPr="00A90D9B">
          <w:rPr>
            <w:rStyle w:val="Hyperlink"/>
            <w:rFonts w:asciiTheme="majorHAnsi" w:hAnsiTheme="majorHAnsi"/>
          </w:rPr>
          <w:t>this link</w:t>
        </w:r>
      </w:hyperlink>
      <w:r w:rsidR="00572FB3">
        <w:rPr>
          <w:rFonts w:asciiTheme="majorHAnsi" w:hAnsiTheme="majorHAnsi"/>
        </w:rPr>
        <w:t xml:space="preserve"> </w:t>
      </w:r>
      <w:r w:rsidR="00A90D9B">
        <w:rPr>
          <w:rFonts w:asciiTheme="majorHAnsi" w:hAnsiTheme="majorHAnsi"/>
        </w:rPr>
        <w:t>to learn more about the process</w:t>
      </w:r>
      <w:r w:rsidR="00270223">
        <w:rPr>
          <w:rFonts w:asciiTheme="majorHAnsi" w:hAnsiTheme="majorHAnsi"/>
        </w:rPr>
        <w:t>)</w:t>
      </w:r>
      <w:r w:rsidR="007A0B93">
        <w:rPr>
          <w:rFonts w:asciiTheme="majorHAnsi" w:hAnsiTheme="majorHAnsi"/>
        </w:rPr>
        <w:t>.</w:t>
      </w:r>
    </w:p>
    <w:p w14:paraId="051FDA2B" w14:textId="219B2AE7" w:rsidR="00574FD5" w:rsidRDefault="00574FD5" w:rsidP="00574FD5">
      <w:pPr>
        <w:pStyle w:val="ListParagraph"/>
        <w:numPr>
          <w:ilvl w:val="0"/>
          <w:numId w:val="10"/>
        </w:numPr>
        <w:tabs>
          <w:tab w:val="left" w:pos="720"/>
          <w:tab w:val="left" w:pos="1080"/>
        </w:tabs>
        <w:spacing w:line="360" w:lineRule="auto"/>
        <w:rPr>
          <w:rFonts w:asciiTheme="majorHAnsi" w:hAnsiTheme="majorHAnsi"/>
        </w:rPr>
      </w:pPr>
      <w:r>
        <w:rPr>
          <w:rFonts w:asciiTheme="majorHAnsi" w:hAnsiTheme="majorHAnsi"/>
        </w:rPr>
        <w:t>The full program proposal and budget would be presented by the appropriate unit leadership to the Deans Council and Provost.</w:t>
      </w:r>
    </w:p>
    <w:p w14:paraId="32015A18" w14:textId="77777777" w:rsidR="00574FD5" w:rsidRPr="00B41A39" w:rsidRDefault="00574FD5" w:rsidP="00574FD5">
      <w:pPr>
        <w:pStyle w:val="ListParagraph"/>
        <w:numPr>
          <w:ilvl w:val="0"/>
          <w:numId w:val="10"/>
        </w:numPr>
        <w:tabs>
          <w:tab w:val="left" w:pos="720"/>
          <w:tab w:val="left" w:pos="1080"/>
        </w:tabs>
        <w:spacing w:line="360" w:lineRule="auto"/>
        <w:rPr>
          <w:rFonts w:asciiTheme="majorHAnsi" w:hAnsiTheme="majorHAnsi"/>
        </w:rPr>
      </w:pPr>
      <w:r w:rsidRPr="00B41A39">
        <w:rPr>
          <w:rFonts w:asciiTheme="majorHAnsi" w:hAnsiTheme="majorHAnsi"/>
        </w:rPr>
        <w:t xml:space="preserve">Upon approval of the full program proposal and budget by the </w:t>
      </w:r>
      <w:r>
        <w:rPr>
          <w:rFonts w:asciiTheme="majorHAnsi" w:hAnsiTheme="majorHAnsi"/>
        </w:rPr>
        <w:t xml:space="preserve">Deans Council and </w:t>
      </w:r>
      <w:r w:rsidRPr="00B41A39">
        <w:rPr>
          <w:rFonts w:asciiTheme="majorHAnsi" w:hAnsiTheme="majorHAnsi"/>
        </w:rPr>
        <w:t xml:space="preserve">Provost, the program proposal would be presented </w:t>
      </w:r>
      <w:r>
        <w:rPr>
          <w:rFonts w:asciiTheme="majorHAnsi" w:hAnsiTheme="majorHAnsi"/>
        </w:rPr>
        <w:t>and approved by Deans Council and the Cabinet.</w:t>
      </w:r>
    </w:p>
    <w:p w14:paraId="78EA2694" w14:textId="77777777" w:rsidR="00574FD5" w:rsidRDefault="00574FD5" w:rsidP="00574FD5">
      <w:pPr>
        <w:pStyle w:val="ListParagraph"/>
        <w:numPr>
          <w:ilvl w:val="0"/>
          <w:numId w:val="10"/>
        </w:numPr>
        <w:tabs>
          <w:tab w:val="left" w:pos="720"/>
          <w:tab w:val="left" w:pos="1080"/>
        </w:tabs>
        <w:spacing w:line="360" w:lineRule="auto"/>
        <w:rPr>
          <w:rFonts w:asciiTheme="majorHAnsi" w:hAnsiTheme="majorHAnsi"/>
        </w:rPr>
      </w:pPr>
      <w:r>
        <w:rPr>
          <w:rFonts w:asciiTheme="majorHAnsi" w:hAnsiTheme="majorHAnsi"/>
        </w:rPr>
        <w:t>The Provost would present the program proposal and budget to the Academic Affairs Committee of the Board of Trustees.</w:t>
      </w:r>
    </w:p>
    <w:p w14:paraId="49D6F021" w14:textId="4B20302A" w:rsidR="00574FD5" w:rsidRDefault="00574FD5" w:rsidP="00574FD5">
      <w:pPr>
        <w:pStyle w:val="ListParagraph"/>
        <w:numPr>
          <w:ilvl w:val="0"/>
          <w:numId w:val="10"/>
        </w:numPr>
        <w:tabs>
          <w:tab w:val="left" w:pos="720"/>
          <w:tab w:val="left" w:pos="1080"/>
        </w:tabs>
        <w:spacing w:line="360" w:lineRule="auto"/>
        <w:rPr>
          <w:rFonts w:asciiTheme="majorHAnsi" w:hAnsiTheme="majorHAnsi"/>
        </w:rPr>
      </w:pPr>
      <w:r>
        <w:rPr>
          <w:rFonts w:asciiTheme="majorHAnsi" w:hAnsiTheme="majorHAnsi"/>
        </w:rPr>
        <w:t>The Chair of the Academic Affairs Committee of the Board of Trustees would forward a motion for approval to the full Board of Trustees.</w:t>
      </w:r>
    </w:p>
    <w:p w14:paraId="2CE48583" w14:textId="0B8C807F" w:rsidR="00574FD5" w:rsidRPr="00B41A39" w:rsidRDefault="00574FD5" w:rsidP="00574FD5">
      <w:pPr>
        <w:pStyle w:val="ListParagraph"/>
        <w:numPr>
          <w:ilvl w:val="0"/>
          <w:numId w:val="10"/>
        </w:numPr>
        <w:tabs>
          <w:tab w:val="left" w:pos="720"/>
          <w:tab w:val="left" w:pos="1080"/>
        </w:tabs>
        <w:spacing w:line="360" w:lineRule="auto"/>
        <w:rPr>
          <w:rFonts w:asciiTheme="majorHAnsi" w:hAnsiTheme="majorHAnsi"/>
        </w:rPr>
      </w:pPr>
      <w:r>
        <w:rPr>
          <w:rFonts w:asciiTheme="majorHAnsi" w:hAnsiTheme="majorHAnsi"/>
        </w:rPr>
        <w:t xml:space="preserve">The new program will be effective in the fall of the next academic year following final approval. </w:t>
      </w:r>
    </w:p>
    <w:p w14:paraId="3679D7D5" w14:textId="58C9B689" w:rsidR="00574FD5" w:rsidRDefault="00574FD5" w:rsidP="00487F89">
      <w:pPr>
        <w:rPr>
          <w:rFonts w:asciiTheme="majorHAnsi" w:hAnsiTheme="majorHAnsi"/>
          <w:b/>
        </w:rPr>
      </w:pPr>
    </w:p>
    <w:p w14:paraId="4D6C7EB5" w14:textId="0F3628A2" w:rsidR="00574FD5" w:rsidRDefault="00574FD5" w:rsidP="00487F89">
      <w:pPr>
        <w:rPr>
          <w:rFonts w:asciiTheme="majorHAnsi" w:hAnsiTheme="majorHAnsi"/>
          <w:b/>
        </w:rPr>
      </w:pPr>
    </w:p>
    <w:p w14:paraId="6E7B38CC" w14:textId="77777777" w:rsidR="001B362B" w:rsidRDefault="001B362B" w:rsidP="00487F89">
      <w:pPr>
        <w:rPr>
          <w:rFonts w:asciiTheme="majorHAnsi" w:hAnsiTheme="majorHAnsi"/>
          <w:b/>
        </w:rPr>
      </w:pPr>
    </w:p>
    <w:p w14:paraId="7815DBB5" w14:textId="77777777" w:rsidR="00574FD5" w:rsidRDefault="00574FD5" w:rsidP="00487F89">
      <w:pPr>
        <w:rPr>
          <w:rFonts w:asciiTheme="majorHAnsi" w:hAnsiTheme="majorHAnsi"/>
          <w:b/>
        </w:rPr>
      </w:pPr>
    </w:p>
    <w:p w14:paraId="0AD6DD3A" w14:textId="4AA35C39" w:rsidR="00574FD5" w:rsidRDefault="00574FD5" w:rsidP="00487F89">
      <w:pPr>
        <w:rPr>
          <w:rFonts w:asciiTheme="majorHAnsi" w:hAnsiTheme="majorHAnsi"/>
          <w:b/>
        </w:rPr>
      </w:pPr>
      <w:r>
        <w:rPr>
          <w:rFonts w:asciiTheme="majorHAnsi" w:hAnsiTheme="majorHAnsi"/>
          <w:b/>
        </w:rPr>
        <w:t>Preliminary Proposal Details</w:t>
      </w:r>
    </w:p>
    <w:p w14:paraId="15D4A9D5" w14:textId="77777777" w:rsidR="00574FD5" w:rsidRDefault="00574FD5" w:rsidP="00574FD5">
      <w:pPr>
        <w:pStyle w:val="ListParagraph"/>
        <w:numPr>
          <w:ilvl w:val="0"/>
          <w:numId w:val="11"/>
        </w:numPr>
        <w:rPr>
          <w:rFonts w:asciiTheme="majorHAnsi" w:hAnsiTheme="majorHAnsi"/>
        </w:rPr>
      </w:pPr>
      <w:r w:rsidRPr="00825857">
        <w:rPr>
          <w:rFonts w:asciiTheme="majorHAnsi" w:hAnsiTheme="majorHAnsi"/>
        </w:rPr>
        <w:t xml:space="preserve">Describe the program under consideration, including its purpose, degree level, unique aspects, focus, clientele, program start date and length, total number of credit hours, and proposed implementation date. </w:t>
      </w:r>
    </w:p>
    <w:p w14:paraId="1A840C19" w14:textId="77777777" w:rsidR="00574FD5" w:rsidRPr="00487F89" w:rsidRDefault="00574FD5" w:rsidP="00574FD5">
      <w:pPr>
        <w:pStyle w:val="ListParagraph"/>
        <w:ind w:left="1080"/>
        <w:rPr>
          <w:rFonts w:asciiTheme="majorHAnsi" w:hAnsiTheme="majorHAnsi"/>
        </w:rPr>
      </w:pPr>
    </w:p>
    <w:p w14:paraId="56D0EC01" w14:textId="77777777" w:rsidR="00574FD5" w:rsidRDefault="00574FD5" w:rsidP="00574FD5">
      <w:pPr>
        <w:pStyle w:val="ListParagraph"/>
        <w:numPr>
          <w:ilvl w:val="0"/>
          <w:numId w:val="11"/>
        </w:numPr>
        <w:rPr>
          <w:rFonts w:asciiTheme="majorHAnsi" w:hAnsiTheme="majorHAnsi"/>
        </w:rPr>
      </w:pPr>
      <w:r w:rsidRPr="00825857">
        <w:rPr>
          <w:rFonts w:asciiTheme="majorHAnsi" w:hAnsiTheme="majorHAnsi"/>
        </w:rPr>
        <w:t xml:space="preserve">How does the proposed program support the college mission and University mission? Will the proposed program link with related programs within the university and with similar programs at other institutions? If so, how? </w:t>
      </w:r>
    </w:p>
    <w:p w14:paraId="27FAC2CC" w14:textId="77777777" w:rsidR="00574FD5" w:rsidRPr="00825857" w:rsidRDefault="00574FD5" w:rsidP="00574FD5">
      <w:pPr>
        <w:rPr>
          <w:rFonts w:asciiTheme="majorHAnsi" w:hAnsiTheme="majorHAnsi"/>
        </w:rPr>
      </w:pPr>
    </w:p>
    <w:p w14:paraId="5A0FDD2E" w14:textId="77777777" w:rsidR="00574FD5" w:rsidRDefault="00574FD5" w:rsidP="00574FD5">
      <w:pPr>
        <w:pStyle w:val="ListParagraph"/>
        <w:numPr>
          <w:ilvl w:val="0"/>
          <w:numId w:val="11"/>
        </w:numPr>
        <w:rPr>
          <w:rFonts w:asciiTheme="majorHAnsi" w:hAnsiTheme="majorHAnsi"/>
        </w:rPr>
      </w:pPr>
      <w:r w:rsidRPr="00825857">
        <w:rPr>
          <w:rFonts w:asciiTheme="majorHAnsi" w:hAnsiTheme="majorHAnsi"/>
        </w:rPr>
        <w:t>What is the projected demand for the proposed program? What national, state, or local data can you provide to support the need for more people to be prepared in this program at this level? Describe employment opportunities in the field. What evidence is there that the program will attract high-quality students? Market surveys are desirable to support these predictions.  Undergraduate prog</w:t>
      </w:r>
      <w:r>
        <w:rPr>
          <w:rFonts w:asciiTheme="majorHAnsi" w:hAnsiTheme="majorHAnsi"/>
        </w:rPr>
        <w:t>ram proposals should summarize</w:t>
      </w:r>
      <w:r w:rsidRPr="00825857">
        <w:rPr>
          <w:rFonts w:asciiTheme="majorHAnsi" w:hAnsiTheme="majorHAnsi"/>
        </w:rPr>
        <w:t xml:space="preserve"> any available market survey data (or noting the absence of such data). </w:t>
      </w:r>
    </w:p>
    <w:p w14:paraId="2DA51C15" w14:textId="77777777" w:rsidR="00574FD5" w:rsidRPr="00825857" w:rsidRDefault="00574FD5" w:rsidP="00574FD5">
      <w:pPr>
        <w:rPr>
          <w:rFonts w:asciiTheme="majorHAnsi" w:hAnsiTheme="majorHAnsi"/>
        </w:rPr>
      </w:pPr>
    </w:p>
    <w:p w14:paraId="32331A76" w14:textId="77777777" w:rsidR="00574FD5" w:rsidRDefault="00574FD5" w:rsidP="00574FD5">
      <w:pPr>
        <w:pStyle w:val="ListParagraph"/>
        <w:numPr>
          <w:ilvl w:val="0"/>
          <w:numId w:val="11"/>
        </w:numPr>
        <w:rPr>
          <w:rFonts w:asciiTheme="majorHAnsi" w:hAnsiTheme="majorHAnsi"/>
        </w:rPr>
      </w:pPr>
      <w:r w:rsidRPr="00825857">
        <w:rPr>
          <w:rFonts w:asciiTheme="majorHAnsi" w:hAnsiTheme="majorHAnsi"/>
        </w:rPr>
        <w:t>List any similar programs of</w:t>
      </w:r>
      <w:r>
        <w:rPr>
          <w:rFonts w:asciiTheme="majorHAnsi" w:hAnsiTheme="majorHAnsi"/>
        </w:rPr>
        <w:t xml:space="preserve">fered by competitors in the Des Moines, State/Regional </w:t>
      </w:r>
      <w:r w:rsidRPr="00825857">
        <w:rPr>
          <w:rFonts w:asciiTheme="majorHAnsi" w:hAnsiTheme="majorHAnsi"/>
        </w:rPr>
        <w:t xml:space="preserve">and broader markets.  Explain why </w:t>
      </w:r>
      <w:r>
        <w:rPr>
          <w:rFonts w:asciiTheme="majorHAnsi" w:hAnsiTheme="majorHAnsi"/>
        </w:rPr>
        <w:t>Drake</w:t>
      </w:r>
      <w:r w:rsidRPr="00825857">
        <w:rPr>
          <w:rFonts w:asciiTheme="majorHAnsi" w:hAnsiTheme="majorHAnsi"/>
        </w:rPr>
        <w:t xml:space="preserve"> should initiate a new program in competition with such programs. </w:t>
      </w:r>
    </w:p>
    <w:p w14:paraId="6D8AE99F" w14:textId="77777777" w:rsidR="00574FD5" w:rsidRPr="00825857" w:rsidRDefault="00574FD5" w:rsidP="00574FD5">
      <w:pPr>
        <w:rPr>
          <w:rFonts w:asciiTheme="majorHAnsi" w:hAnsiTheme="majorHAnsi"/>
        </w:rPr>
      </w:pPr>
    </w:p>
    <w:p w14:paraId="053160EA" w14:textId="77777777" w:rsidR="00574FD5" w:rsidRDefault="00574FD5" w:rsidP="00574FD5">
      <w:pPr>
        <w:pStyle w:val="ListParagraph"/>
        <w:numPr>
          <w:ilvl w:val="0"/>
          <w:numId w:val="11"/>
        </w:numPr>
        <w:rPr>
          <w:rFonts w:asciiTheme="majorHAnsi" w:hAnsiTheme="majorHAnsi"/>
        </w:rPr>
      </w:pPr>
      <w:r w:rsidRPr="00825857">
        <w:rPr>
          <w:rFonts w:asciiTheme="majorHAnsi" w:hAnsiTheme="majorHAnsi"/>
        </w:rPr>
        <w:t xml:space="preserve">Which existing degree programs, if any, may be predicted to lose students as students are recruited into the new program? </w:t>
      </w:r>
    </w:p>
    <w:p w14:paraId="525FB711" w14:textId="77777777" w:rsidR="00574FD5" w:rsidRPr="00825857" w:rsidRDefault="00574FD5" w:rsidP="00574FD5">
      <w:pPr>
        <w:rPr>
          <w:rFonts w:asciiTheme="majorHAnsi" w:hAnsiTheme="majorHAnsi"/>
        </w:rPr>
      </w:pPr>
    </w:p>
    <w:p w14:paraId="3CFEDAA5" w14:textId="77777777" w:rsidR="00574FD5" w:rsidRPr="00825857" w:rsidRDefault="00574FD5" w:rsidP="00574FD5">
      <w:pPr>
        <w:pStyle w:val="ListParagraph"/>
        <w:numPr>
          <w:ilvl w:val="0"/>
          <w:numId w:val="11"/>
        </w:numPr>
        <w:rPr>
          <w:rFonts w:asciiTheme="majorHAnsi" w:hAnsiTheme="majorHAnsi"/>
        </w:rPr>
      </w:pPr>
      <w:r w:rsidRPr="00825857">
        <w:rPr>
          <w:rFonts w:asciiTheme="majorHAnsi" w:hAnsiTheme="majorHAnsi"/>
        </w:rPr>
        <w:t xml:space="preserve">What existing resources, if any, within the institution will be shifted to support the new program? Identify the program(s), if any, from which resources will be shifted.  Explain the anticipated impact on such programs. </w:t>
      </w:r>
    </w:p>
    <w:p w14:paraId="1816D31F" w14:textId="77777777" w:rsidR="00574FD5" w:rsidRDefault="00574FD5" w:rsidP="00574FD5">
      <w:pPr>
        <w:pStyle w:val="ListParagraph"/>
        <w:numPr>
          <w:ilvl w:val="0"/>
          <w:numId w:val="11"/>
        </w:numPr>
        <w:rPr>
          <w:rFonts w:asciiTheme="majorHAnsi" w:hAnsiTheme="majorHAnsi"/>
        </w:rPr>
      </w:pPr>
      <w:r w:rsidRPr="00825857">
        <w:rPr>
          <w:rFonts w:asciiTheme="majorHAnsi" w:hAnsiTheme="majorHAnsi"/>
        </w:rPr>
        <w:t xml:space="preserve">What new costs will be incurred with this proposed program—faculty, </w:t>
      </w:r>
      <w:r>
        <w:rPr>
          <w:rFonts w:asciiTheme="majorHAnsi" w:hAnsiTheme="majorHAnsi"/>
        </w:rPr>
        <w:t xml:space="preserve">staff, </w:t>
      </w:r>
      <w:r w:rsidRPr="00825857">
        <w:rPr>
          <w:rFonts w:asciiTheme="majorHAnsi" w:hAnsiTheme="majorHAnsi"/>
        </w:rPr>
        <w:t xml:space="preserve">space, </w:t>
      </w:r>
      <w:r>
        <w:rPr>
          <w:rFonts w:asciiTheme="majorHAnsi" w:hAnsiTheme="majorHAnsi"/>
        </w:rPr>
        <w:t xml:space="preserve">library, ITS, </w:t>
      </w:r>
      <w:r w:rsidRPr="00825857">
        <w:rPr>
          <w:rFonts w:asciiTheme="majorHAnsi" w:hAnsiTheme="majorHAnsi"/>
        </w:rPr>
        <w:t xml:space="preserve">etc? </w:t>
      </w:r>
      <w:r>
        <w:rPr>
          <w:rFonts w:asciiTheme="majorHAnsi" w:hAnsiTheme="majorHAnsi"/>
        </w:rPr>
        <w:t xml:space="preserve"> </w:t>
      </w:r>
    </w:p>
    <w:p w14:paraId="3EAE044F" w14:textId="77777777" w:rsidR="00574FD5" w:rsidRPr="00825857" w:rsidRDefault="00574FD5" w:rsidP="00574FD5">
      <w:pPr>
        <w:pStyle w:val="ListParagraph"/>
        <w:ind w:left="1080"/>
        <w:rPr>
          <w:rFonts w:asciiTheme="majorHAnsi" w:hAnsiTheme="majorHAnsi"/>
        </w:rPr>
      </w:pPr>
    </w:p>
    <w:p w14:paraId="34E81F72" w14:textId="77777777" w:rsidR="00574FD5" w:rsidRDefault="00574FD5" w:rsidP="00574FD5">
      <w:pPr>
        <w:pStyle w:val="ListParagraph"/>
        <w:numPr>
          <w:ilvl w:val="0"/>
          <w:numId w:val="11"/>
        </w:numPr>
        <w:rPr>
          <w:rFonts w:asciiTheme="majorHAnsi" w:hAnsiTheme="majorHAnsi"/>
        </w:rPr>
      </w:pPr>
      <w:r w:rsidRPr="00825857">
        <w:rPr>
          <w:rFonts w:asciiTheme="majorHAnsi" w:hAnsiTheme="majorHAnsi"/>
        </w:rPr>
        <w:t xml:space="preserve">What new revenue will be generated? </w:t>
      </w:r>
    </w:p>
    <w:p w14:paraId="480B1C99" w14:textId="77777777" w:rsidR="00574FD5" w:rsidRPr="00B41A39" w:rsidRDefault="00574FD5" w:rsidP="00574FD5">
      <w:pPr>
        <w:rPr>
          <w:rFonts w:asciiTheme="majorHAnsi" w:hAnsiTheme="majorHAnsi"/>
        </w:rPr>
      </w:pPr>
    </w:p>
    <w:p w14:paraId="6D54FEA8" w14:textId="77777777" w:rsidR="00574FD5" w:rsidRDefault="00574FD5" w:rsidP="00574FD5">
      <w:pPr>
        <w:pStyle w:val="ListParagraph"/>
        <w:numPr>
          <w:ilvl w:val="0"/>
          <w:numId w:val="11"/>
        </w:numPr>
        <w:rPr>
          <w:rFonts w:asciiTheme="majorHAnsi" w:hAnsiTheme="majorHAnsi"/>
        </w:rPr>
      </w:pPr>
      <w:r>
        <w:rPr>
          <w:rFonts w:asciiTheme="majorHAnsi" w:hAnsiTheme="majorHAnsi"/>
        </w:rPr>
        <w:t xml:space="preserve"> Would the program require additional specialized state or accreditation review and approval?</w:t>
      </w:r>
    </w:p>
    <w:p w14:paraId="7627DC44" w14:textId="696376E1" w:rsidR="00574FD5" w:rsidRDefault="00574FD5" w:rsidP="00487F89">
      <w:pPr>
        <w:rPr>
          <w:rFonts w:asciiTheme="majorHAnsi" w:hAnsiTheme="majorHAnsi"/>
          <w:b/>
        </w:rPr>
      </w:pPr>
    </w:p>
    <w:p w14:paraId="27D48456" w14:textId="0036561C" w:rsidR="00574FD5" w:rsidRDefault="00574FD5" w:rsidP="00487F89">
      <w:pPr>
        <w:rPr>
          <w:rFonts w:asciiTheme="majorHAnsi" w:hAnsiTheme="majorHAnsi"/>
          <w:b/>
        </w:rPr>
      </w:pPr>
    </w:p>
    <w:p w14:paraId="3F92187C" w14:textId="4060138F" w:rsidR="00574FD5" w:rsidRDefault="00574FD5" w:rsidP="00487F89">
      <w:pPr>
        <w:rPr>
          <w:rFonts w:asciiTheme="majorHAnsi" w:hAnsiTheme="majorHAnsi"/>
          <w:b/>
        </w:rPr>
      </w:pPr>
    </w:p>
    <w:p w14:paraId="40DB1EC9" w14:textId="3234907B" w:rsidR="00574FD5" w:rsidRDefault="00574FD5" w:rsidP="00487F89">
      <w:pPr>
        <w:rPr>
          <w:rFonts w:asciiTheme="majorHAnsi" w:hAnsiTheme="majorHAnsi"/>
          <w:b/>
        </w:rPr>
      </w:pPr>
    </w:p>
    <w:p w14:paraId="5C12AAF4" w14:textId="77777777" w:rsidR="00574FD5" w:rsidRDefault="00574FD5" w:rsidP="00487F89">
      <w:pPr>
        <w:rPr>
          <w:rFonts w:asciiTheme="majorHAnsi" w:hAnsiTheme="majorHAnsi"/>
          <w:b/>
        </w:rPr>
      </w:pPr>
    </w:p>
    <w:p w14:paraId="2794B513" w14:textId="745D4D11" w:rsidR="00487F89" w:rsidRPr="00825857" w:rsidRDefault="00574FD5" w:rsidP="00487F89">
      <w:pPr>
        <w:rPr>
          <w:rFonts w:asciiTheme="majorHAnsi" w:hAnsiTheme="majorHAnsi"/>
          <w:b/>
        </w:rPr>
      </w:pPr>
      <w:r>
        <w:rPr>
          <w:rFonts w:asciiTheme="majorHAnsi" w:hAnsiTheme="majorHAnsi"/>
          <w:b/>
        </w:rPr>
        <w:t>Full Proposal Details-To be submitted to Kayla Jenkins for college review</w:t>
      </w:r>
    </w:p>
    <w:p w14:paraId="0EF36B5B" w14:textId="77777777" w:rsidR="00487F89" w:rsidRDefault="00487F89" w:rsidP="00487F89">
      <w:r>
        <w:t>Proposed Program Name</w:t>
      </w:r>
    </w:p>
    <w:p w14:paraId="2B6A2BAF" w14:textId="0832903F" w:rsidR="00487F89" w:rsidRDefault="00487F89" w:rsidP="00487F89"/>
    <w:p w14:paraId="16D488BF" w14:textId="77777777" w:rsidR="00574FD5" w:rsidRDefault="00574FD5" w:rsidP="00487F89"/>
    <w:p w14:paraId="231A9B73" w14:textId="77777777" w:rsidR="00487F89" w:rsidRDefault="00487F89" w:rsidP="00487F89">
      <w:pPr>
        <w:keepNext/>
      </w:pPr>
      <w:r>
        <w:t>Explain the rationale and purpose of the proposed change. (Areas to address may include: alignment to Drake’s Mission, market demand, unique aspects of program, cross-disciplinary opportunities, reference to comparable programs/institutions, rationale for discontinuation, etc.)</w:t>
      </w:r>
    </w:p>
    <w:p w14:paraId="4ECA55D1" w14:textId="3A626BE7" w:rsidR="00487F89" w:rsidRDefault="00487F89" w:rsidP="00487F89"/>
    <w:p w14:paraId="6CD257F4" w14:textId="2EDE68CC" w:rsidR="00574FD5" w:rsidRDefault="00E56A69" w:rsidP="00487F89">
      <w:hyperlink r:id="rId10" w:history="1">
        <w:r w:rsidR="006A2FDD" w:rsidRPr="00E56A69">
          <w:rPr>
            <w:rStyle w:val="Hyperlink"/>
          </w:rPr>
          <w:t>Financial Feasibility Tool</w:t>
        </w:r>
      </w:hyperlink>
      <w:r w:rsidR="007A2695">
        <w:t>.</w:t>
      </w:r>
      <w:r w:rsidR="000A24AB">
        <w:t xml:space="preserve"> Must use the Financial Feasibility Tool to ensure the proposed new or expanded program makes fi</w:t>
      </w:r>
      <w:r w:rsidR="00E62351">
        <w:t>nancial sense for the University. Please upload a completed copy of the Financial Feasibility Too</w:t>
      </w:r>
      <w:r w:rsidR="007A2695">
        <w:t xml:space="preserve">l. Contact the Finance Office for assistance in completing this form. </w:t>
      </w:r>
    </w:p>
    <w:p w14:paraId="2D6050B5" w14:textId="77777777" w:rsidR="007A2695" w:rsidRDefault="007A2695" w:rsidP="00487F89"/>
    <w:p w14:paraId="527EE734" w14:textId="79713739" w:rsidR="007A2695" w:rsidRDefault="0013274E" w:rsidP="00487F89">
      <w:r>
        <w:t>Financial Feasibility Summary Statement (provide a narrative summary of the form to communicate reallocation of resources, new costs (including st</w:t>
      </w:r>
      <w:r w:rsidR="00EE090C">
        <w:t xml:space="preserve">art up, personnel, space and utilities, scholarships, tuition remission, graduate stipends), timeline for ROI, and overview of new revenue. </w:t>
      </w:r>
    </w:p>
    <w:p w14:paraId="48CF7AEA" w14:textId="77777777" w:rsidR="00574FD5" w:rsidRDefault="00574FD5" w:rsidP="00487F89"/>
    <w:p w14:paraId="5C3C464E" w14:textId="77777777" w:rsidR="00574FD5" w:rsidRDefault="00487F89" w:rsidP="00574FD5">
      <w:r>
        <w:t>Market Analysis (When possible, refer to market analysis conducted by external entity (e.g., Ed</w:t>
      </w:r>
      <w:r w:rsidR="00574FD5">
        <w:t>ucation Advisory Board, Wiley).</w:t>
      </w:r>
    </w:p>
    <w:p w14:paraId="13BC10D8" w14:textId="77777777" w:rsidR="00574FD5" w:rsidRDefault="00487F89" w:rsidP="00574FD5">
      <w:pPr>
        <w:pStyle w:val="ListParagraph"/>
        <w:numPr>
          <w:ilvl w:val="0"/>
          <w:numId w:val="4"/>
        </w:numPr>
      </w:pPr>
      <w:r>
        <w:t xml:space="preserve">Briefly describe the </w:t>
      </w:r>
      <w:r w:rsidR="00BE3A84">
        <w:t>intended market (clientele)</w:t>
      </w:r>
      <w:r>
        <w:t xml:space="preserve"> </w:t>
      </w:r>
    </w:p>
    <w:p w14:paraId="374906F3" w14:textId="77777777" w:rsidR="00574FD5" w:rsidRDefault="00487F89" w:rsidP="00574FD5">
      <w:pPr>
        <w:pStyle w:val="ListParagraph"/>
        <w:numPr>
          <w:ilvl w:val="0"/>
          <w:numId w:val="4"/>
        </w:numPr>
      </w:pPr>
      <w:r>
        <w:t>Unique aspects and opportu</w:t>
      </w:r>
      <w:r w:rsidR="00BE3A84">
        <w:t>nity provided to clientele</w:t>
      </w:r>
    </w:p>
    <w:p w14:paraId="2A98A17E" w14:textId="77777777" w:rsidR="00574FD5" w:rsidRDefault="00487F89" w:rsidP="00574FD5">
      <w:pPr>
        <w:pStyle w:val="ListParagraph"/>
        <w:numPr>
          <w:ilvl w:val="0"/>
          <w:numId w:val="4"/>
        </w:numPr>
      </w:pPr>
      <w:r>
        <w:t xml:space="preserve">Enrollment projection with </w:t>
      </w:r>
      <w:r w:rsidR="00BE3A84">
        <w:t>data to support projection</w:t>
      </w:r>
    </w:p>
    <w:p w14:paraId="0F74DB7B" w14:textId="77777777" w:rsidR="00574FD5" w:rsidRDefault="00487F89" w:rsidP="00574FD5">
      <w:pPr>
        <w:pStyle w:val="ListParagraph"/>
        <w:numPr>
          <w:ilvl w:val="0"/>
          <w:numId w:val="4"/>
        </w:numPr>
      </w:pPr>
      <w:r>
        <w:t>Employm</w:t>
      </w:r>
      <w:r w:rsidR="00BE3A84">
        <w:t>ent demand (with evidence)</w:t>
      </w:r>
    </w:p>
    <w:p w14:paraId="4ABDA502" w14:textId="77777777" w:rsidR="00574FD5" w:rsidRDefault="00487F89" w:rsidP="00574FD5">
      <w:pPr>
        <w:pStyle w:val="ListParagraph"/>
        <w:numPr>
          <w:ilvl w:val="0"/>
          <w:numId w:val="4"/>
        </w:numPr>
      </w:pPr>
      <w:r>
        <w:t>Competition anal</w:t>
      </w:r>
      <w:r w:rsidR="00BE3A84">
        <w:t>ysis (similar programs within ma</w:t>
      </w:r>
      <w:r>
        <w:t>rket, rationale for p</w:t>
      </w:r>
      <w:r w:rsidR="00BE3A84">
        <w:t xml:space="preserve">rogram within marketplace)  </w:t>
      </w:r>
    </w:p>
    <w:p w14:paraId="4DAD5CAB" w14:textId="77777777" w:rsidR="006F60E0" w:rsidRDefault="006F60E0" w:rsidP="00574FD5"/>
    <w:p w14:paraId="39C587AC" w14:textId="77777777" w:rsidR="00574FD5" w:rsidRDefault="00574FD5" w:rsidP="00574FD5"/>
    <w:p w14:paraId="4F0672CC" w14:textId="704818E2" w:rsidR="00487F89" w:rsidRDefault="00574FD5" w:rsidP="00574FD5">
      <w:r>
        <w:t>P</w:t>
      </w:r>
      <w:r w:rsidR="00487F89">
        <w:t>rovide a brief overview of program logistics including start date, footprint, and admission (if applicable). Note that Fall changes require review in February and Spring changes require review in August.</w:t>
      </w:r>
    </w:p>
    <w:p w14:paraId="37806173" w14:textId="77777777" w:rsidR="00574FD5" w:rsidRDefault="00574FD5" w:rsidP="00574FD5">
      <w:pPr>
        <w:pStyle w:val="ListParagraph"/>
        <w:keepNext/>
        <w:numPr>
          <w:ilvl w:val="0"/>
          <w:numId w:val="5"/>
        </w:numPr>
      </w:pPr>
      <w:r>
        <w:t xml:space="preserve">Proposed program start date </w:t>
      </w:r>
    </w:p>
    <w:p w14:paraId="53274E32" w14:textId="77777777" w:rsidR="00574FD5" w:rsidRDefault="00574FD5" w:rsidP="00574FD5">
      <w:pPr>
        <w:pStyle w:val="ListParagraph"/>
        <w:keepNext/>
        <w:numPr>
          <w:ilvl w:val="0"/>
          <w:numId w:val="5"/>
        </w:numPr>
      </w:pPr>
      <w:r>
        <w:t xml:space="preserve">Program length (duration) </w:t>
      </w:r>
    </w:p>
    <w:p w14:paraId="25EFB0B4" w14:textId="77777777" w:rsidR="00574FD5" w:rsidRDefault="00574FD5" w:rsidP="00574FD5">
      <w:pPr>
        <w:pStyle w:val="ListParagraph"/>
        <w:keepNext/>
        <w:numPr>
          <w:ilvl w:val="0"/>
          <w:numId w:val="5"/>
        </w:numPr>
      </w:pPr>
      <w:r>
        <w:t xml:space="preserve">Program total credit hours </w:t>
      </w:r>
    </w:p>
    <w:p w14:paraId="775AA960" w14:textId="77777777" w:rsidR="00574FD5" w:rsidRDefault="00574FD5" w:rsidP="00574FD5">
      <w:pPr>
        <w:pStyle w:val="ListParagraph"/>
        <w:keepNext/>
        <w:numPr>
          <w:ilvl w:val="0"/>
          <w:numId w:val="5"/>
        </w:numPr>
      </w:pPr>
      <w:r>
        <w:t>Admission criteria and process</w:t>
      </w:r>
    </w:p>
    <w:p w14:paraId="18EF82FA" w14:textId="77777777" w:rsidR="00574FD5" w:rsidRDefault="00574FD5" w:rsidP="00574FD5"/>
    <w:p w14:paraId="7802EB3B" w14:textId="26DA6EF5" w:rsidR="00487F89" w:rsidRDefault="00487F89" w:rsidP="00BE3A84">
      <w:pPr>
        <w:keepNext/>
      </w:pPr>
      <w:r>
        <w:lastRenderedPageBreak/>
        <w:t>Which existing degree programs, if any, may be affected (positively or negatively) as students are recruited into the new program?</w:t>
      </w:r>
    </w:p>
    <w:p w14:paraId="23074121" w14:textId="77777777" w:rsidR="00BE3A84" w:rsidRDefault="00BE3A84" w:rsidP="00BE3A84">
      <w:pPr>
        <w:keepNext/>
      </w:pPr>
    </w:p>
    <w:p w14:paraId="685A4ADB" w14:textId="77777777" w:rsidR="00BE3A84" w:rsidRDefault="00BE3A84" w:rsidP="00BE3A84">
      <w:pPr>
        <w:keepNext/>
      </w:pPr>
    </w:p>
    <w:p w14:paraId="6AF6926A" w14:textId="77777777" w:rsidR="00BE3A84" w:rsidRDefault="00BE3A84" w:rsidP="00BE3A84">
      <w:pPr>
        <w:keepNext/>
      </w:pPr>
    </w:p>
    <w:p w14:paraId="105BEB11" w14:textId="77777777" w:rsidR="00BE3A84" w:rsidRDefault="00BE3A84" w:rsidP="00BE3A84">
      <w:pPr>
        <w:keepNext/>
      </w:pPr>
    </w:p>
    <w:p w14:paraId="315596B6" w14:textId="77777777" w:rsidR="00BE3A84" w:rsidRDefault="00BE3A84" w:rsidP="00BE3A84">
      <w:pPr>
        <w:keepNext/>
      </w:pPr>
    </w:p>
    <w:p w14:paraId="3B838C0D" w14:textId="77777777" w:rsidR="00BE3A84" w:rsidRDefault="00BE3A84" w:rsidP="00BE3A84">
      <w:pPr>
        <w:keepNext/>
      </w:pPr>
    </w:p>
    <w:p w14:paraId="40A09096" w14:textId="77777777" w:rsidR="00BE3A84" w:rsidRDefault="00BE3A84" w:rsidP="00BE3A84">
      <w:pPr>
        <w:keepNext/>
      </w:pPr>
    </w:p>
    <w:p w14:paraId="6AD7975E" w14:textId="77777777" w:rsidR="00BE3A84" w:rsidRDefault="00BE3A84" w:rsidP="00BE3A84">
      <w:pPr>
        <w:keepNext/>
      </w:pPr>
      <w:r>
        <w:t>What other impacts may be associated with this new or changed program (e.g., relationships among faculty and staff, workload expectations, competition for resources/space, specialized accreditation requirements)?</w:t>
      </w:r>
    </w:p>
    <w:p w14:paraId="6BD6D8EC" w14:textId="77777777" w:rsidR="00BE3A84" w:rsidRDefault="00BE3A84" w:rsidP="00BE3A84">
      <w:pPr>
        <w:keepNext/>
      </w:pPr>
    </w:p>
    <w:p w14:paraId="2C4CC59B" w14:textId="77777777" w:rsidR="00BE3A84" w:rsidRDefault="00BE3A84" w:rsidP="00BE3A84">
      <w:pPr>
        <w:keepNext/>
      </w:pPr>
    </w:p>
    <w:p w14:paraId="18458621" w14:textId="77777777" w:rsidR="00BE3A84" w:rsidRDefault="00BE3A84" w:rsidP="00BE3A84">
      <w:pPr>
        <w:keepNext/>
      </w:pPr>
    </w:p>
    <w:p w14:paraId="3E376A05" w14:textId="77777777" w:rsidR="00BE3A84" w:rsidRDefault="00BE3A84" w:rsidP="00BE3A84">
      <w:pPr>
        <w:keepNext/>
      </w:pPr>
    </w:p>
    <w:p w14:paraId="6EEB06F9" w14:textId="77777777" w:rsidR="00BE3A84" w:rsidRDefault="00BE3A84" w:rsidP="00BE3A84">
      <w:pPr>
        <w:keepNext/>
      </w:pPr>
    </w:p>
    <w:p w14:paraId="49777166" w14:textId="77777777" w:rsidR="00BE3A84" w:rsidRDefault="00BE3A84" w:rsidP="00BE3A84">
      <w:pPr>
        <w:keepNext/>
      </w:pPr>
    </w:p>
    <w:p w14:paraId="0646221C" w14:textId="77777777" w:rsidR="00BE3A84" w:rsidRDefault="00BE3A84" w:rsidP="00BE3A84">
      <w:pPr>
        <w:keepNext/>
      </w:pPr>
    </w:p>
    <w:p w14:paraId="6799EFAE" w14:textId="77777777" w:rsidR="00574FD5" w:rsidRDefault="00574FD5" w:rsidP="00BE3A84">
      <w:pPr>
        <w:keepNext/>
      </w:pPr>
    </w:p>
    <w:p w14:paraId="6E90F004" w14:textId="77777777" w:rsidR="00574FD5" w:rsidRDefault="00574FD5" w:rsidP="00BE3A84">
      <w:pPr>
        <w:keepNext/>
      </w:pPr>
    </w:p>
    <w:p w14:paraId="5932E2BF" w14:textId="77777777" w:rsidR="00574FD5" w:rsidRDefault="00574FD5" w:rsidP="00BE3A84">
      <w:pPr>
        <w:keepNext/>
      </w:pPr>
    </w:p>
    <w:p w14:paraId="031F8B6D" w14:textId="77777777" w:rsidR="00574FD5" w:rsidRDefault="00574FD5" w:rsidP="00BE3A84">
      <w:pPr>
        <w:keepNext/>
      </w:pPr>
    </w:p>
    <w:p w14:paraId="23424651" w14:textId="77777777" w:rsidR="00574FD5" w:rsidRDefault="00574FD5" w:rsidP="00BE3A84">
      <w:pPr>
        <w:keepNext/>
      </w:pPr>
    </w:p>
    <w:p w14:paraId="5BEF0A9A" w14:textId="77777777" w:rsidR="00574FD5" w:rsidRDefault="00574FD5" w:rsidP="00BE3A84">
      <w:pPr>
        <w:keepNext/>
      </w:pPr>
    </w:p>
    <w:p w14:paraId="1F5C2723" w14:textId="77777777" w:rsidR="00574FD5" w:rsidRDefault="00574FD5" w:rsidP="00BE3A84">
      <w:pPr>
        <w:keepNext/>
      </w:pPr>
    </w:p>
    <w:p w14:paraId="48F8A367" w14:textId="77777777" w:rsidR="00574FD5" w:rsidRDefault="00574FD5" w:rsidP="00BE3A84">
      <w:pPr>
        <w:keepNext/>
      </w:pPr>
    </w:p>
    <w:p w14:paraId="042FB6FA" w14:textId="77777777" w:rsidR="00574FD5" w:rsidRDefault="00574FD5" w:rsidP="00BE3A84">
      <w:pPr>
        <w:keepNext/>
      </w:pPr>
    </w:p>
    <w:p w14:paraId="089D1068" w14:textId="77777777" w:rsidR="00574FD5" w:rsidRDefault="00574FD5" w:rsidP="00BE3A84">
      <w:pPr>
        <w:keepNext/>
      </w:pPr>
    </w:p>
    <w:p w14:paraId="59A05A82" w14:textId="77777777" w:rsidR="00574FD5" w:rsidRDefault="00574FD5" w:rsidP="00BE3A84">
      <w:pPr>
        <w:keepNext/>
      </w:pPr>
    </w:p>
    <w:p w14:paraId="4B974DA9" w14:textId="446B0B61" w:rsidR="00BE3A84" w:rsidRDefault="00BE3A84" w:rsidP="00BE3A84">
      <w:pPr>
        <w:keepNext/>
      </w:pPr>
      <w:r>
        <w:lastRenderedPageBreak/>
        <w:t>Substantive Change Review</w:t>
      </w:r>
    </w:p>
    <w:tbl>
      <w:tblPr>
        <w:tblStyle w:val="QQuestionTable"/>
        <w:tblW w:w="9576" w:type="auto"/>
        <w:tblLook w:val="07E0" w:firstRow="1" w:lastRow="1" w:firstColumn="1" w:lastColumn="1" w:noHBand="1" w:noVBand="1"/>
      </w:tblPr>
      <w:tblGrid>
        <w:gridCol w:w="2358"/>
        <w:gridCol w:w="2331"/>
        <w:gridCol w:w="2330"/>
        <w:gridCol w:w="2341"/>
      </w:tblGrid>
      <w:tr w:rsidR="00BE3A84" w14:paraId="36A6A931" w14:textId="77777777" w:rsidTr="00057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68B1CCC" w14:textId="77777777" w:rsidR="00BE3A84" w:rsidRDefault="00BE3A84" w:rsidP="00057BEC">
            <w:pPr>
              <w:keepNext/>
            </w:pPr>
          </w:p>
        </w:tc>
        <w:tc>
          <w:tcPr>
            <w:tcW w:w="2394" w:type="dxa"/>
          </w:tcPr>
          <w:p w14:paraId="21DC6DC4" w14:textId="77777777" w:rsidR="00BE3A84" w:rsidRDefault="00BE3A84" w:rsidP="00057BEC">
            <w:pPr>
              <w:cnfStyle w:val="100000000000" w:firstRow="1" w:lastRow="0" w:firstColumn="0" w:lastColumn="0" w:oddVBand="0" w:evenVBand="0" w:oddHBand="0" w:evenHBand="0" w:firstRowFirstColumn="0" w:firstRowLastColumn="0" w:lastRowFirstColumn="0" w:lastRowLastColumn="0"/>
            </w:pPr>
            <w:r>
              <w:t>Yes (3)</w:t>
            </w:r>
          </w:p>
        </w:tc>
        <w:tc>
          <w:tcPr>
            <w:tcW w:w="2394" w:type="dxa"/>
          </w:tcPr>
          <w:p w14:paraId="206BBFC3" w14:textId="77777777" w:rsidR="00BE3A84" w:rsidRDefault="00BE3A84" w:rsidP="00057BEC">
            <w:pPr>
              <w:cnfStyle w:val="100000000000" w:firstRow="1" w:lastRow="0" w:firstColumn="0" w:lastColumn="0" w:oddVBand="0" w:evenVBand="0" w:oddHBand="0" w:evenHBand="0" w:firstRowFirstColumn="0" w:firstRowLastColumn="0" w:lastRowFirstColumn="0" w:lastRowLastColumn="0"/>
            </w:pPr>
            <w:r>
              <w:t>No (5)</w:t>
            </w:r>
          </w:p>
        </w:tc>
        <w:tc>
          <w:tcPr>
            <w:tcW w:w="2394" w:type="dxa"/>
          </w:tcPr>
          <w:p w14:paraId="60A86139" w14:textId="77777777" w:rsidR="00BE3A84" w:rsidRDefault="00BE3A84" w:rsidP="00057BEC">
            <w:pPr>
              <w:cnfStyle w:val="100000000000" w:firstRow="1" w:lastRow="0" w:firstColumn="0" w:lastColumn="0" w:oddVBand="0" w:evenVBand="0" w:oddHBand="0" w:evenHBand="0" w:firstRowFirstColumn="0" w:firstRowLastColumn="0" w:lastRowFirstColumn="0" w:lastRowLastColumn="0"/>
            </w:pPr>
            <w:r>
              <w:t>Unsure (4)</w:t>
            </w:r>
          </w:p>
        </w:tc>
      </w:tr>
      <w:tr w:rsidR="00BE3A84" w14:paraId="062EBBD1"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32B57C57" w14:textId="77777777" w:rsidR="00BE3A84" w:rsidRDefault="00BE3A84" w:rsidP="00057BEC">
            <w:pPr>
              <w:keepNext/>
            </w:pPr>
            <w:r>
              <w:t xml:space="preserve">50% or more of the courses are developed specifically for the new program and not derived from courses in an existing program (1) </w:t>
            </w:r>
          </w:p>
        </w:tc>
        <w:tc>
          <w:tcPr>
            <w:tcW w:w="2394" w:type="dxa"/>
          </w:tcPr>
          <w:p w14:paraId="776FF0A4"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1C6FB805"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04F355C9"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06126833"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49E7F274" w14:textId="77777777" w:rsidR="00BE3A84" w:rsidRDefault="00BE3A84" w:rsidP="00057BEC">
            <w:pPr>
              <w:keepNext/>
            </w:pPr>
            <w:r>
              <w:t xml:space="preserve">Requires the allocation of substantial financial investment or resources (2) </w:t>
            </w:r>
          </w:p>
        </w:tc>
        <w:tc>
          <w:tcPr>
            <w:tcW w:w="2394" w:type="dxa"/>
          </w:tcPr>
          <w:p w14:paraId="624D2873"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4515BB96"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6DCA5456"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1C78E621"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0B3410DF" w14:textId="77777777" w:rsidR="00BE3A84" w:rsidRDefault="00BE3A84" w:rsidP="00057BEC">
            <w:pPr>
              <w:keepNext/>
            </w:pPr>
            <w:r>
              <w:t xml:space="preserve">Departure from current programs (i.e., new CIP code at the two-digit level) (3) </w:t>
            </w:r>
          </w:p>
        </w:tc>
        <w:tc>
          <w:tcPr>
            <w:tcW w:w="2394" w:type="dxa"/>
          </w:tcPr>
          <w:p w14:paraId="6777F228"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7F91DCBE"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19CE5AAA"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78BABAF1"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65214692" w14:textId="77777777" w:rsidR="00BE3A84" w:rsidRDefault="00BE3A84" w:rsidP="00057BEC">
            <w:pPr>
              <w:keepNext/>
            </w:pPr>
            <w:r>
              <w:t xml:space="preserve">Plan to hire additional faculty with new expertise (4) </w:t>
            </w:r>
          </w:p>
        </w:tc>
        <w:tc>
          <w:tcPr>
            <w:tcW w:w="2394" w:type="dxa"/>
          </w:tcPr>
          <w:p w14:paraId="489D2CED"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50D14A6D"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082118A2"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4F7D1B4A"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2EA2A351" w14:textId="77777777" w:rsidR="00BE3A84" w:rsidRDefault="00BE3A84" w:rsidP="00057BEC">
            <w:pPr>
              <w:keepNext/>
            </w:pPr>
            <w:r>
              <w:t xml:space="preserve">Plan to acquire specialized accreditation (5) </w:t>
            </w:r>
          </w:p>
        </w:tc>
        <w:tc>
          <w:tcPr>
            <w:tcW w:w="2394" w:type="dxa"/>
          </w:tcPr>
          <w:p w14:paraId="30602654"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73AB3E6D"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0B86DA9B"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03304FC7"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0D8CBB74" w14:textId="77777777" w:rsidR="00BE3A84" w:rsidRDefault="00BE3A84" w:rsidP="00057BEC">
            <w:pPr>
              <w:keepNext/>
            </w:pPr>
            <w:r>
              <w:t xml:space="preserve">Starting competency-based education program (6) </w:t>
            </w:r>
          </w:p>
        </w:tc>
        <w:tc>
          <w:tcPr>
            <w:tcW w:w="2394" w:type="dxa"/>
          </w:tcPr>
          <w:p w14:paraId="6B001540"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7D3C165B"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0532A6A9"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21478240"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6F71497A" w14:textId="77777777" w:rsidR="00BE3A84" w:rsidRDefault="00BE3A84" w:rsidP="00057BEC">
            <w:pPr>
              <w:keepNext/>
            </w:pPr>
            <w:r>
              <w:t xml:space="preserve">Cancellation or suspension of program (7) </w:t>
            </w:r>
          </w:p>
        </w:tc>
        <w:tc>
          <w:tcPr>
            <w:tcW w:w="2394" w:type="dxa"/>
          </w:tcPr>
          <w:p w14:paraId="681CB266"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2FF4E52C"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610894F6"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r w:rsidR="00BE3A84" w14:paraId="73968246" w14:textId="77777777" w:rsidTr="00057BEC">
        <w:tc>
          <w:tcPr>
            <w:cnfStyle w:val="001000000000" w:firstRow="0" w:lastRow="0" w:firstColumn="1" w:lastColumn="0" w:oddVBand="0" w:evenVBand="0" w:oddHBand="0" w:evenHBand="0" w:firstRowFirstColumn="0" w:firstRowLastColumn="0" w:lastRowFirstColumn="0" w:lastRowLastColumn="0"/>
            <w:tcW w:w="2394" w:type="dxa"/>
          </w:tcPr>
          <w:p w14:paraId="4F5CA5C5" w14:textId="77777777" w:rsidR="00BE3A84" w:rsidRDefault="00BE3A84" w:rsidP="00057BEC">
            <w:pPr>
              <w:keepNext/>
            </w:pPr>
            <w:r>
              <w:t xml:space="preserve">Is the proposed program a "stand alone" certificate program (i.e., student can earn the certificate without seeking another degree from Drake). (8) </w:t>
            </w:r>
          </w:p>
        </w:tc>
        <w:tc>
          <w:tcPr>
            <w:tcW w:w="2394" w:type="dxa"/>
          </w:tcPr>
          <w:p w14:paraId="30504C36"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13887EB3"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c>
          <w:tcPr>
            <w:tcW w:w="2394" w:type="dxa"/>
          </w:tcPr>
          <w:p w14:paraId="76714CA6" w14:textId="77777777" w:rsidR="00BE3A84" w:rsidRDefault="00BE3A84" w:rsidP="00BE3A84">
            <w:pPr>
              <w:pStyle w:val="ListParagraph"/>
              <w:keepNext/>
              <w:numPr>
                <w:ilvl w:val="0"/>
                <w:numId w:val="3"/>
              </w:numPr>
              <w:contextualSpacing w:val="0"/>
              <w:cnfStyle w:val="000000000000" w:firstRow="0" w:lastRow="0" w:firstColumn="0" w:lastColumn="0" w:oddVBand="0" w:evenVBand="0" w:oddHBand="0" w:evenHBand="0" w:firstRowFirstColumn="0" w:firstRowLastColumn="0" w:lastRowFirstColumn="0" w:lastRowLastColumn="0"/>
            </w:pPr>
          </w:p>
        </w:tc>
      </w:tr>
    </w:tbl>
    <w:p w14:paraId="7010AEF0" w14:textId="77777777" w:rsidR="00BE3A84" w:rsidRDefault="00BE3A84" w:rsidP="00BE3A84">
      <w:pPr>
        <w:keepNext/>
      </w:pPr>
    </w:p>
    <w:p w14:paraId="3DCD8B3F" w14:textId="589B82B2" w:rsidR="00BE3A84" w:rsidRDefault="00BE3A84" w:rsidP="00BE3A84">
      <w:pPr>
        <w:keepNext/>
      </w:pPr>
      <w:r>
        <w:t>Please describe the educational objectives</w:t>
      </w:r>
    </w:p>
    <w:p w14:paraId="25A14D92" w14:textId="7057A95B" w:rsidR="00BE3A84" w:rsidRDefault="00BE3A84" w:rsidP="00BE3A84">
      <w:pPr>
        <w:keepNext/>
      </w:pPr>
    </w:p>
    <w:p w14:paraId="4ECF040B" w14:textId="77777777" w:rsidR="00574FD5" w:rsidRDefault="00574FD5" w:rsidP="00BE3A84">
      <w:pPr>
        <w:keepNext/>
      </w:pPr>
    </w:p>
    <w:p w14:paraId="0897AA8B" w14:textId="77777777" w:rsidR="00574FD5" w:rsidRDefault="00574FD5" w:rsidP="00BE3A84">
      <w:pPr>
        <w:keepNext/>
      </w:pPr>
    </w:p>
    <w:p w14:paraId="3711AF16" w14:textId="77777777" w:rsidR="00574FD5" w:rsidRDefault="00574FD5" w:rsidP="00BE3A84">
      <w:pPr>
        <w:keepNext/>
      </w:pPr>
    </w:p>
    <w:p w14:paraId="3B500983" w14:textId="77777777" w:rsidR="00574FD5" w:rsidRDefault="00574FD5" w:rsidP="00BE3A84">
      <w:pPr>
        <w:keepNext/>
      </w:pPr>
    </w:p>
    <w:p w14:paraId="38298E0A" w14:textId="3A5A753A" w:rsidR="00BE3A84" w:rsidRDefault="00BE3A84" w:rsidP="00BE3A84">
      <w:pPr>
        <w:keepNext/>
      </w:pPr>
      <w:r>
        <w:lastRenderedPageBreak/>
        <w:t xml:space="preserve">Curriculum requirements: </w:t>
      </w:r>
    </w:p>
    <w:p w14:paraId="2D3AF1B9" w14:textId="77777777" w:rsidR="00BE3A84" w:rsidRDefault="00BE3A84" w:rsidP="00BE3A84">
      <w:pPr>
        <w:pStyle w:val="ListParagraph"/>
        <w:keepNext/>
        <w:numPr>
          <w:ilvl w:val="0"/>
          <w:numId w:val="6"/>
        </w:numPr>
        <w:spacing w:line="276" w:lineRule="auto"/>
        <w:contextualSpacing w:val="0"/>
      </w:pPr>
      <w:r>
        <w:t>Program overview, curriculum guide/outline including Drake Curriculum, and pattern of attendance (use the template below)</w:t>
      </w:r>
    </w:p>
    <w:p w14:paraId="495802C0" w14:textId="77777777" w:rsidR="00BE3A84" w:rsidRPr="008E47EA" w:rsidRDefault="00BE3A84" w:rsidP="00BE3A84">
      <w:pPr>
        <w:pStyle w:val="ListParagraph"/>
        <w:keepNext/>
        <w:numPr>
          <w:ilvl w:val="0"/>
          <w:numId w:val="6"/>
        </w:numPr>
        <w:spacing w:line="276" w:lineRule="auto"/>
        <w:contextualSpacing w:val="0"/>
        <w:rPr>
          <w:u w:val="single"/>
        </w:rPr>
      </w:pPr>
      <w:r>
        <w:t xml:space="preserve">Describe the curriculum requirements for completion of the degree programs, </w:t>
      </w:r>
      <w:r w:rsidRPr="008E47EA">
        <w:rPr>
          <w:u w:val="single"/>
        </w:rPr>
        <w:t>with clear identification of r</w:t>
      </w:r>
      <w:r>
        <w:rPr>
          <w:u w:val="single"/>
        </w:rPr>
        <w:t>equired and elective courses.</w:t>
      </w:r>
      <w:r w:rsidR="009648B7">
        <w:rPr>
          <w:u w:val="single"/>
        </w:rPr>
        <w:t xml:space="preserve"> Indicate what classes will be allowed for electives (important for the degree audit).</w:t>
      </w:r>
    </w:p>
    <w:p w14:paraId="506E5099" w14:textId="77777777" w:rsidR="00BE3A84" w:rsidRDefault="00BE3A84" w:rsidP="00BE3A84">
      <w:pPr>
        <w:pStyle w:val="ListParagraph"/>
        <w:keepNext/>
        <w:numPr>
          <w:ilvl w:val="0"/>
          <w:numId w:val="6"/>
        </w:numPr>
        <w:spacing w:line="276" w:lineRule="auto"/>
        <w:contextualSpacing w:val="0"/>
      </w:pPr>
      <w:r>
        <w:t xml:space="preserve">Identify new courses to be developed.  Include a curriculum calendar for each pattern of attendance for the program. </w:t>
      </w:r>
      <w:r>
        <w:tab/>
        <w:t xml:space="preserve">For undergraduate programs indicate how Drake Curriculum Requirements will be met. </w:t>
      </w:r>
      <w:r>
        <w:tab/>
      </w:r>
    </w:p>
    <w:p w14:paraId="3316D70C" w14:textId="77777777" w:rsidR="00BE3A84" w:rsidRDefault="00BE3A84" w:rsidP="00BE3A84">
      <w:pPr>
        <w:pStyle w:val="ListParagraph"/>
        <w:keepNext/>
        <w:numPr>
          <w:ilvl w:val="0"/>
          <w:numId w:val="6"/>
        </w:numPr>
        <w:spacing w:line="276" w:lineRule="auto"/>
        <w:contextualSpacing w:val="0"/>
      </w:pPr>
      <w:r>
        <w:t xml:space="preserve">Outline the pattern of attendance based on required terms of attendance as related to accreditation purposes for the program. </w:t>
      </w:r>
      <w:r>
        <w:tab/>
      </w:r>
    </w:p>
    <w:p w14:paraId="0E44BC8E" w14:textId="77777777" w:rsidR="00BE3A84" w:rsidRDefault="00BE3A84" w:rsidP="00BE3A84">
      <w:pPr>
        <w:pStyle w:val="ListParagraph"/>
        <w:keepNext/>
        <w:numPr>
          <w:ilvl w:val="0"/>
          <w:numId w:val="6"/>
        </w:numPr>
        <w:spacing w:line="276" w:lineRule="auto"/>
        <w:contextualSpacing w:val="0"/>
      </w:pPr>
      <w:r>
        <w:t xml:space="preserve">Outline the potential ramifications/impact of the curriculum on delivery of other undergraduate/graduate programs, delivery of the Drake Curriculum, or support needs (e.g., Academic Success, online programming, community engaged learning, Drake International). </w:t>
      </w:r>
    </w:p>
    <w:p w14:paraId="7E025B37" w14:textId="77777777" w:rsidR="00BE3A84" w:rsidRDefault="00BE3A84" w:rsidP="00BE3A84">
      <w:pPr>
        <w:keepNext/>
        <w:spacing w:line="276" w:lineRule="auto"/>
      </w:pPr>
    </w:p>
    <w:p w14:paraId="3B723FB2" w14:textId="77777777" w:rsidR="00BE3A84" w:rsidRPr="00BE3A84" w:rsidRDefault="00BE3A84" w:rsidP="00BE3A84">
      <w:pPr>
        <w:pStyle w:val="ListParagraph"/>
        <w:shd w:val="clear" w:color="auto" w:fill="FFFFFF"/>
        <w:spacing w:before="100" w:beforeAutospacing="1" w:after="100" w:afterAutospacing="1"/>
        <w:textAlignment w:val="baseline"/>
        <w:outlineLvl w:val="1"/>
        <w:rPr>
          <w:rFonts w:ascii="Helvetica" w:eastAsia="Times New Roman" w:hAnsi="Helvetica" w:cs="Helvetica"/>
          <w:b/>
          <w:bCs/>
          <w:caps/>
          <w:color w:val="0096FA"/>
          <w:sz w:val="36"/>
          <w:szCs w:val="36"/>
        </w:rPr>
      </w:pPr>
      <w:r w:rsidRPr="00BE3A84">
        <w:rPr>
          <w:rFonts w:ascii="Helvetica" w:eastAsia="Times New Roman" w:hAnsi="Helvetica" w:cs="Helvetica"/>
          <w:b/>
          <w:bCs/>
          <w:caps/>
          <w:color w:val="0096FA"/>
          <w:sz w:val="36"/>
          <w:szCs w:val="36"/>
        </w:rPr>
        <w:t>PROGRAM OVERVIEW</w:t>
      </w:r>
    </w:p>
    <w:p w14:paraId="29026D1A" w14:textId="77777777" w:rsidR="00BE3A84" w:rsidRPr="00BE3A84" w:rsidRDefault="00BE3A84" w:rsidP="00BE3A84">
      <w:pPr>
        <w:pStyle w:val="ListParagraph"/>
        <w:shd w:val="clear" w:color="auto" w:fill="FFFFFF"/>
        <w:spacing w:before="100" w:beforeAutospacing="1" w:after="100" w:afterAutospacing="1"/>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Description</w:t>
      </w:r>
    </w:p>
    <w:p w14:paraId="5D204553" w14:textId="77777777" w:rsidR="00BE3A84" w:rsidRPr="00BE3A84" w:rsidRDefault="00DB5849" w:rsidP="00BE3A84">
      <w:pPr>
        <w:pStyle w:val="ListParagraph"/>
        <w:rPr>
          <w:rFonts w:ascii="Times New Roman" w:eastAsia="Times New Roman" w:hAnsi="Times New Roman" w:cs="Times New Roman"/>
        </w:rPr>
      </w:pPr>
      <w:r>
        <w:rPr>
          <w:rFonts w:eastAsia="Times New Roman"/>
        </w:rPr>
        <w:pict w14:anchorId="70F3FD7F">
          <v:rect id="_x0000_i1025" style="width:547.5pt;height:0" o:hrpct="0" o:hrstd="t" o:hrnoshade="t" o:hr="t" fillcolor="#0096fa" stroked="f"/>
        </w:pict>
      </w:r>
    </w:p>
    <w:p w14:paraId="3A107AE9" w14:textId="77777777" w:rsidR="00BE3A84" w:rsidRPr="009648B7" w:rsidRDefault="00BE3A84" w:rsidP="009648B7">
      <w:pPr>
        <w:pStyle w:val="ListParagraph"/>
        <w:shd w:val="clear" w:color="auto" w:fill="FFFFFF"/>
        <w:spacing w:before="100" w:beforeAutospacing="1" w:after="100" w:afterAutospacing="1"/>
        <w:textAlignment w:val="baseline"/>
        <w:outlineLvl w:val="1"/>
        <w:rPr>
          <w:rFonts w:ascii="Helvetica" w:eastAsia="Times New Roman" w:hAnsi="Helvetica" w:cs="Helvetica"/>
          <w:b/>
          <w:bCs/>
          <w:caps/>
          <w:color w:val="0096FA"/>
          <w:sz w:val="36"/>
          <w:szCs w:val="36"/>
        </w:rPr>
      </w:pPr>
      <w:r w:rsidRPr="00BE3A84">
        <w:rPr>
          <w:rFonts w:ascii="Helvetica" w:eastAsia="Times New Roman" w:hAnsi="Helvetica" w:cs="Helvetica"/>
          <w:b/>
          <w:bCs/>
          <w:caps/>
          <w:color w:val="0096FA"/>
          <w:sz w:val="36"/>
          <w:szCs w:val="36"/>
        </w:rPr>
        <w:t>DEGREE REQUIREMENTS</w:t>
      </w:r>
    </w:p>
    <w:tbl>
      <w:tblPr>
        <w:tblW w:w="756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6527"/>
        <w:gridCol w:w="1033"/>
      </w:tblGrid>
      <w:tr w:rsidR="00BE3A84" w:rsidRPr="00BE3A84" w14:paraId="23ECE8F1" w14:textId="77777777" w:rsidTr="00BE3A84">
        <w:tc>
          <w:tcPr>
            <w:tcW w:w="6675" w:type="dxa"/>
            <w:tcBorders>
              <w:top w:val="nil"/>
              <w:left w:val="nil"/>
              <w:bottom w:val="nil"/>
              <w:right w:val="nil"/>
            </w:tcBorders>
            <w:shd w:val="clear" w:color="auto" w:fill="FFFFFF"/>
            <w:tcMar>
              <w:top w:w="60" w:type="dxa"/>
              <w:left w:w="120" w:type="dxa"/>
              <w:bottom w:w="60" w:type="dxa"/>
              <w:right w:w="120" w:type="dxa"/>
            </w:tcMar>
            <w:hideMark/>
          </w:tcPr>
          <w:p w14:paraId="25481CDB" w14:textId="77777777" w:rsidR="00BE3A84" w:rsidRPr="00BE3A84" w:rsidRDefault="00BE3A84" w:rsidP="00BE3A84">
            <w:pPr>
              <w:spacing w:after="0" w:line="240" w:lineRule="auto"/>
              <w:rPr>
                <w:rFonts w:ascii="inherit" w:eastAsia="Times New Roman" w:hAnsi="inherit" w:cs="Times New Roman"/>
                <w:color w:val="000000"/>
                <w:sz w:val="24"/>
                <w:szCs w:val="24"/>
              </w:rPr>
            </w:pPr>
            <w:r w:rsidRPr="00BE3A84">
              <w:rPr>
                <w:rFonts w:ascii="inherit" w:eastAsia="Times New Roman" w:hAnsi="inherit" w:cs="Times New Roman"/>
                <w:b/>
                <w:bCs/>
                <w:color w:val="000000"/>
                <w:sz w:val="24"/>
                <w:szCs w:val="24"/>
                <w:bdr w:val="none" w:sz="0" w:space="0" w:color="auto" w:frame="1"/>
              </w:rPr>
              <w:t>Course</w:t>
            </w:r>
          </w:p>
        </w:tc>
        <w:tc>
          <w:tcPr>
            <w:tcW w:w="885" w:type="dxa"/>
            <w:tcBorders>
              <w:top w:val="nil"/>
              <w:left w:val="nil"/>
              <w:bottom w:val="nil"/>
              <w:right w:val="nil"/>
            </w:tcBorders>
            <w:shd w:val="clear" w:color="auto" w:fill="FFFFFF"/>
            <w:tcMar>
              <w:top w:w="60" w:type="dxa"/>
              <w:left w:w="120" w:type="dxa"/>
              <w:bottom w:w="60" w:type="dxa"/>
              <w:right w:w="120" w:type="dxa"/>
            </w:tcMar>
            <w:hideMark/>
          </w:tcPr>
          <w:p w14:paraId="5A87B9BA" w14:textId="77777777" w:rsidR="00BE3A84" w:rsidRPr="00BE3A84" w:rsidRDefault="00BE3A84" w:rsidP="00BE3A84">
            <w:pPr>
              <w:spacing w:after="0" w:line="240" w:lineRule="auto"/>
              <w:rPr>
                <w:rFonts w:ascii="inherit" w:eastAsia="Times New Roman" w:hAnsi="inherit" w:cs="Times New Roman"/>
                <w:color w:val="000000"/>
                <w:sz w:val="24"/>
                <w:szCs w:val="24"/>
              </w:rPr>
            </w:pPr>
            <w:r w:rsidRPr="00BE3A84">
              <w:rPr>
                <w:rFonts w:ascii="inherit" w:eastAsia="Times New Roman" w:hAnsi="inherit" w:cs="Times New Roman"/>
                <w:b/>
                <w:bCs/>
                <w:color w:val="000000"/>
                <w:sz w:val="24"/>
                <w:szCs w:val="24"/>
                <w:bdr w:val="none" w:sz="0" w:space="0" w:color="auto" w:frame="1"/>
              </w:rPr>
              <w:t>Credits</w:t>
            </w:r>
          </w:p>
        </w:tc>
      </w:tr>
      <w:tr w:rsidR="00BE3A84" w:rsidRPr="00BE3A84" w14:paraId="1FD80CDA" w14:textId="77777777" w:rsidTr="009648B7">
        <w:tc>
          <w:tcPr>
            <w:tcW w:w="6675" w:type="dxa"/>
            <w:tcBorders>
              <w:top w:val="nil"/>
              <w:left w:val="nil"/>
              <w:bottom w:val="nil"/>
              <w:right w:val="nil"/>
            </w:tcBorders>
            <w:shd w:val="clear" w:color="auto" w:fill="F9F9F9"/>
            <w:tcMar>
              <w:top w:w="60" w:type="dxa"/>
              <w:left w:w="120" w:type="dxa"/>
              <w:bottom w:w="60" w:type="dxa"/>
              <w:right w:w="120" w:type="dxa"/>
            </w:tcMar>
          </w:tcPr>
          <w:p w14:paraId="52B12D42"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9F9F9"/>
            <w:tcMar>
              <w:top w:w="60" w:type="dxa"/>
              <w:left w:w="120" w:type="dxa"/>
              <w:bottom w:w="60" w:type="dxa"/>
              <w:right w:w="120" w:type="dxa"/>
            </w:tcMar>
          </w:tcPr>
          <w:p w14:paraId="7222104B"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0D943F1E" w14:textId="77777777" w:rsidTr="009648B7">
        <w:tc>
          <w:tcPr>
            <w:tcW w:w="6675" w:type="dxa"/>
            <w:tcBorders>
              <w:top w:val="nil"/>
              <w:left w:val="nil"/>
              <w:bottom w:val="nil"/>
              <w:right w:val="nil"/>
            </w:tcBorders>
            <w:shd w:val="clear" w:color="auto" w:fill="FFFFFF"/>
            <w:tcMar>
              <w:top w:w="60" w:type="dxa"/>
              <w:left w:w="450" w:type="dxa"/>
              <w:bottom w:w="60" w:type="dxa"/>
              <w:right w:w="120" w:type="dxa"/>
            </w:tcMar>
          </w:tcPr>
          <w:p w14:paraId="3E71C78F"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FFFFF"/>
            <w:tcMar>
              <w:top w:w="60" w:type="dxa"/>
              <w:left w:w="120" w:type="dxa"/>
              <w:bottom w:w="60" w:type="dxa"/>
              <w:right w:w="120" w:type="dxa"/>
            </w:tcMar>
          </w:tcPr>
          <w:p w14:paraId="2E0193EA"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63590A25" w14:textId="77777777" w:rsidTr="009648B7">
        <w:tc>
          <w:tcPr>
            <w:tcW w:w="6675" w:type="dxa"/>
            <w:tcBorders>
              <w:top w:val="nil"/>
              <w:left w:val="nil"/>
              <w:bottom w:val="nil"/>
              <w:right w:val="nil"/>
            </w:tcBorders>
            <w:shd w:val="clear" w:color="auto" w:fill="F9F9F9"/>
            <w:tcMar>
              <w:top w:w="60" w:type="dxa"/>
              <w:left w:w="450" w:type="dxa"/>
              <w:bottom w:w="60" w:type="dxa"/>
              <w:right w:w="120" w:type="dxa"/>
            </w:tcMar>
          </w:tcPr>
          <w:p w14:paraId="0B4623D7"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9F9F9"/>
            <w:tcMar>
              <w:top w:w="60" w:type="dxa"/>
              <w:left w:w="120" w:type="dxa"/>
              <w:bottom w:w="60" w:type="dxa"/>
              <w:right w:w="120" w:type="dxa"/>
            </w:tcMar>
          </w:tcPr>
          <w:p w14:paraId="1CD99C97"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4148AFD3" w14:textId="77777777" w:rsidTr="009648B7">
        <w:tc>
          <w:tcPr>
            <w:tcW w:w="6675" w:type="dxa"/>
            <w:tcBorders>
              <w:top w:val="nil"/>
              <w:left w:val="nil"/>
              <w:bottom w:val="nil"/>
              <w:right w:val="nil"/>
            </w:tcBorders>
            <w:shd w:val="clear" w:color="auto" w:fill="FFFFFF"/>
            <w:tcMar>
              <w:top w:w="60" w:type="dxa"/>
              <w:left w:w="450" w:type="dxa"/>
              <w:bottom w:w="60" w:type="dxa"/>
              <w:right w:w="120" w:type="dxa"/>
            </w:tcMar>
          </w:tcPr>
          <w:p w14:paraId="69E71D9B"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FFFFF"/>
            <w:tcMar>
              <w:top w:w="60" w:type="dxa"/>
              <w:left w:w="120" w:type="dxa"/>
              <w:bottom w:w="60" w:type="dxa"/>
              <w:right w:w="120" w:type="dxa"/>
            </w:tcMar>
          </w:tcPr>
          <w:p w14:paraId="6267C04A"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139074C9" w14:textId="77777777" w:rsidTr="009648B7">
        <w:tc>
          <w:tcPr>
            <w:tcW w:w="6675" w:type="dxa"/>
            <w:tcBorders>
              <w:top w:val="nil"/>
              <w:left w:val="nil"/>
              <w:bottom w:val="nil"/>
              <w:right w:val="nil"/>
            </w:tcBorders>
            <w:shd w:val="clear" w:color="auto" w:fill="F9F9F9"/>
            <w:tcMar>
              <w:top w:w="60" w:type="dxa"/>
              <w:left w:w="120" w:type="dxa"/>
              <w:bottom w:w="60" w:type="dxa"/>
              <w:right w:w="120" w:type="dxa"/>
            </w:tcMar>
          </w:tcPr>
          <w:p w14:paraId="1C8DFC6F"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9F9F9"/>
            <w:tcMar>
              <w:top w:w="60" w:type="dxa"/>
              <w:left w:w="120" w:type="dxa"/>
              <w:bottom w:w="60" w:type="dxa"/>
              <w:right w:w="120" w:type="dxa"/>
            </w:tcMar>
          </w:tcPr>
          <w:p w14:paraId="0E19EC71"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12A69876" w14:textId="77777777" w:rsidTr="009648B7">
        <w:tc>
          <w:tcPr>
            <w:tcW w:w="6675" w:type="dxa"/>
            <w:tcBorders>
              <w:top w:val="nil"/>
              <w:left w:val="nil"/>
              <w:bottom w:val="nil"/>
              <w:right w:val="nil"/>
            </w:tcBorders>
            <w:shd w:val="clear" w:color="auto" w:fill="FFFFFF"/>
            <w:tcMar>
              <w:top w:w="60" w:type="dxa"/>
              <w:left w:w="120" w:type="dxa"/>
              <w:bottom w:w="60" w:type="dxa"/>
              <w:right w:w="120" w:type="dxa"/>
            </w:tcMar>
          </w:tcPr>
          <w:p w14:paraId="27DCEC4F"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FFFFF"/>
            <w:tcMar>
              <w:top w:w="60" w:type="dxa"/>
              <w:left w:w="120" w:type="dxa"/>
              <w:bottom w:w="60" w:type="dxa"/>
              <w:right w:w="120" w:type="dxa"/>
            </w:tcMar>
          </w:tcPr>
          <w:p w14:paraId="61624965"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5CEFE14D" w14:textId="77777777" w:rsidTr="009648B7">
        <w:tc>
          <w:tcPr>
            <w:tcW w:w="6675" w:type="dxa"/>
            <w:tcBorders>
              <w:top w:val="nil"/>
              <w:left w:val="nil"/>
              <w:bottom w:val="nil"/>
              <w:right w:val="nil"/>
            </w:tcBorders>
            <w:shd w:val="clear" w:color="auto" w:fill="F9F9F9"/>
            <w:tcMar>
              <w:top w:w="60" w:type="dxa"/>
              <w:left w:w="120" w:type="dxa"/>
              <w:bottom w:w="60" w:type="dxa"/>
              <w:right w:w="120" w:type="dxa"/>
            </w:tcMar>
          </w:tcPr>
          <w:p w14:paraId="1C33A882"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9F9F9"/>
            <w:tcMar>
              <w:top w:w="60" w:type="dxa"/>
              <w:left w:w="120" w:type="dxa"/>
              <w:bottom w:w="60" w:type="dxa"/>
              <w:right w:w="120" w:type="dxa"/>
            </w:tcMar>
          </w:tcPr>
          <w:p w14:paraId="04D43B34"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11C9DDCB" w14:textId="77777777" w:rsidTr="009648B7">
        <w:tc>
          <w:tcPr>
            <w:tcW w:w="6675" w:type="dxa"/>
            <w:tcBorders>
              <w:top w:val="nil"/>
              <w:left w:val="nil"/>
              <w:bottom w:val="nil"/>
              <w:right w:val="nil"/>
            </w:tcBorders>
            <w:shd w:val="clear" w:color="auto" w:fill="FFFFFF"/>
            <w:tcMar>
              <w:top w:w="60" w:type="dxa"/>
              <w:left w:w="120" w:type="dxa"/>
              <w:bottom w:w="60" w:type="dxa"/>
              <w:right w:w="120" w:type="dxa"/>
            </w:tcMar>
          </w:tcPr>
          <w:p w14:paraId="79A335A3"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FFFFF"/>
            <w:tcMar>
              <w:top w:w="60" w:type="dxa"/>
              <w:left w:w="120" w:type="dxa"/>
              <w:bottom w:w="60" w:type="dxa"/>
              <w:right w:w="120" w:type="dxa"/>
            </w:tcMar>
          </w:tcPr>
          <w:p w14:paraId="054DB949"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01E6BD90" w14:textId="77777777" w:rsidTr="009648B7">
        <w:tc>
          <w:tcPr>
            <w:tcW w:w="6675" w:type="dxa"/>
            <w:tcBorders>
              <w:top w:val="nil"/>
              <w:left w:val="nil"/>
              <w:bottom w:val="nil"/>
              <w:right w:val="nil"/>
            </w:tcBorders>
            <w:shd w:val="clear" w:color="auto" w:fill="F9F9F9"/>
            <w:tcMar>
              <w:top w:w="60" w:type="dxa"/>
              <w:left w:w="120" w:type="dxa"/>
              <w:bottom w:w="60" w:type="dxa"/>
              <w:right w:w="120" w:type="dxa"/>
            </w:tcMar>
          </w:tcPr>
          <w:p w14:paraId="084E7809" w14:textId="77777777" w:rsidR="00BE3A84" w:rsidRPr="00BE3A84" w:rsidRDefault="00BE3A84" w:rsidP="00BE3A84">
            <w:pPr>
              <w:spacing w:after="0" w:line="240" w:lineRule="auto"/>
              <w:rPr>
                <w:rFonts w:ascii="inherit" w:eastAsia="Times New Roman" w:hAnsi="inherit" w:cs="Times New Roman"/>
                <w:color w:val="000000"/>
                <w:sz w:val="24"/>
                <w:szCs w:val="24"/>
              </w:rPr>
            </w:pPr>
          </w:p>
        </w:tc>
        <w:tc>
          <w:tcPr>
            <w:tcW w:w="885" w:type="dxa"/>
            <w:tcBorders>
              <w:top w:val="nil"/>
              <w:left w:val="nil"/>
              <w:bottom w:val="nil"/>
              <w:right w:val="nil"/>
            </w:tcBorders>
            <w:shd w:val="clear" w:color="auto" w:fill="F9F9F9"/>
            <w:tcMar>
              <w:top w:w="60" w:type="dxa"/>
              <w:left w:w="120" w:type="dxa"/>
              <w:bottom w:w="60" w:type="dxa"/>
              <w:right w:w="120" w:type="dxa"/>
            </w:tcMar>
          </w:tcPr>
          <w:p w14:paraId="455FA917"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r w:rsidR="00BE3A84" w:rsidRPr="00BE3A84" w14:paraId="1E838A07" w14:textId="77777777" w:rsidTr="00BE3A84">
        <w:tc>
          <w:tcPr>
            <w:tcW w:w="6675" w:type="dxa"/>
            <w:tcBorders>
              <w:top w:val="nil"/>
              <w:left w:val="nil"/>
              <w:bottom w:val="nil"/>
              <w:right w:val="nil"/>
            </w:tcBorders>
            <w:shd w:val="clear" w:color="auto" w:fill="FFFFFF"/>
            <w:tcMar>
              <w:top w:w="60" w:type="dxa"/>
              <w:left w:w="120" w:type="dxa"/>
              <w:bottom w:w="60" w:type="dxa"/>
              <w:right w:w="120" w:type="dxa"/>
            </w:tcMar>
            <w:hideMark/>
          </w:tcPr>
          <w:p w14:paraId="0C02E780" w14:textId="77777777" w:rsidR="00BE3A84" w:rsidRPr="00BE3A84" w:rsidRDefault="009648B7" w:rsidP="009648B7">
            <w:pPr>
              <w:spacing w:after="0" w:line="240" w:lineRule="auto"/>
              <w:rPr>
                <w:rFonts w:ascii="inherit" w:eastAsia="Times New Roman" w:hAnsi="inherit" w:cs="Times New Roman"/>
                <w:color w:val="000000"/>
                <w:sz w:val="24"/>
                <w:szCs w:val="24"/>
              </w:rPr>
            </w:pPr>
            <w:r>
              <w:rPr>
                <w:rFonts w:ascii="inherit" w:eastAsia="Times New Roman" w:hAnsi="inherit" w:cs="Times New Roman"/>
                <w:color w:val="000000"/>
                <w:sz w:val="24"/>
                <w:szCs w:val="24"/>
              </w:rPr>
              <w:t xml:space="preserve">TOTAL </w:t>
            </w:r>
          </w:p>
        </w:tc>
        <w:tc>
          <w:tcPr>
            <w:tcW w:w="0" w:type="auto"/>
            <w:tcBorders>
              <w:top w:val="nil"/>
              <w:left w:val="nil"/>
              <w:bottom w:val="nil"/>
              <w:right w:val="nil"/>
            </w:tcBorders>
            <w:shd w:val="clear" w:color="auto" w:fill="FFFFFF"/>
            <w:tcMar>
              <w:top w:w="60" w:type="dxa"/>
              <w:left w:w="120" w:type="dxa"/>
              <w:bottom w:w="60" w:type="dxa"/>
              <w:right w:w="120" w:type="dxa"/>
            </w:tcMar>
            <w:hideMark/>
          </w:tcPr>
          <w:p w14:paraId="6677D717" w14:textId="77777777" w:rsidR="00BE3A84" w:rsidRPr="00BE3A84" w:rsidRDefault="00BE3A84" w:rsidP="00BE3A84">
            <w:pPr>
              <w:spacing w:after="0" w:line="240" w:lineRule="auto"/>
              <w:rPr>
                <w:rFonts w:ascii="inherit" w:eastAsia="Times New Roman" w:hAnsi="inherit" w:cs="Times New Roman"/>
                <w:color w:val="000000"/>
                <w:sz w:val="24"/>
                <w:szCs w:val="24"/>
              </w:rPr>
            </w:pPr>
          </w:p>
        </w:tc>
      </w:tr>
    </w:tbl>
    <w:p w14:paraId="016D0C22" w14:textId="66B33834" w:rsidR="00BE3A84" w:rsidRDefault="00BE3A84" w:rsidP="00BE3A84">
      <w:pPr>
        <w:keepNext/>
      </w:pPr>
      <w:r>
        <w:lastRenderedPageBreak/>
        <w:t xml:space="preserve">Program assessment  </w:t>
      </w:r>
      <w:r>
        <w:tab/>
      </w:r>
    </w:p>
    <w:p w14:paraId="4F77261A" w14:textId="77777777" w:rsidR="00BE3A84" w:rsidRDefault="00BE3A84" w:rsidP="00BE3A84">
      <w:pPr>
        <w:pStyle w:val="ListParagraph"/>
        <w:keepNext/>
        <w:numPr>
          <w:ilvl w:val="0"/>
          <w:numId w:val="7"/>
        </w:numPr>
      </w:pPr>
      <w:r>
        <w:t xml:space="preserve">What are the learning outcomes for the program? </w:t>
      </w:r>
      <w:r>
        <w:tab/>
      </w:r>
    </w:p>
    <w:p w14:paraId="28FDA4AA" w14:textId="77777777" w:rsidR="00BE3A84" w:rsidRDefault="00BE3A84" w:rsidP="00BE3A84">
      <w:pPr>
        <w:pStyle w:val="ListParagraph"/>
        <w:keepNext/>
        <w:numPr>
          <w:ilvl w:val="0"/>
          <w:numId w:val="7"/>
        </w:numPr>
      </w:pPr>
      <w:r>
        <w:t xml:space="preserve">What data/evidence is used to determine that graduates have achieved the stated outcomes for the degree?  </w:t>
      </w:r>
    </w:p>
    <w:p w14:paraId="25A2DE4F" w14:textId="77777777" w:rsidR="00BE3A84" w:rsidRDefault="00BE3A84" w:rsidP="00BE3A84">
      <w:pPr>
        <w:pStyle w:val="ListParagraph"/>
        <w:keepNext/>
        <w:numPr>
          <w:ilvl w:val="0"/>
          <w:numId w:val="7"/>
        </w:numPr>
      </w:pPr>
      <w:r>
        <w:t xml:space="preserve">Who interprets the evidence? What is the process for interpretation? </w:t>
      </w:r>
      <w:r>
        <w:tab/>
      </w:r>
    </w:p>
    <w:p w14:paraId="74373A4A" w14:textId="77777777" w:rsidR="00BE3A84" w:rsidRDefault="00BE3A84" w:rsidP="00BE3A84">
      <w:pPr>
        <w:pStyle w:val="ListParagraph"/>
        <w:keepNext/>
        <w:numPr>
          <w:ilvl w:val="0"/>
          <w:numId w:val="7"/>
        </w:numPr>
      </w:pPr>
      <w:r>
        <w:t xml:space="preserve">Describe how assessment results will be utilized to improve on the program’s effectiveness.  </w:t>
      </w:r>
      <w:r>
        <w:tab/>
      </w:r>
    </w:p>
    <w:p w14:paraId="05C40E90" w14:textId="77777777" w:rsidR="00BE3A84" w:rsidRDefault="00BE3A84" w:rsidP="00BE3A84">
      <w:pPr>
        <w:pStyle w:val="ListParagraph"/>
        <w:keepNext/>
        <w:numPr>
          <w:ilvl w:val="0"/>
          <w:numId w:val="7"/>
        </w:numPr>
      </w:pPr>
      <w:r>
        <w:t xml:space="preserve">Provide a timeline for assessment of the program’s success.    </w:t>
      </w:r>
    </w:p>
    <w:p w14:paraId="4D6F7085" w14:textId="77777777" w:rsidR="00BE3A84" w:rsidRDefault="00BE3A84" w:rsidP="00BE3A84">
      <w:pPr>
        <w:keepNext/>
        <w:spacing w:line="276" w:lineRule="auto"/>
      </w:pPr>
    </w:p>
    <w:p w14:paraId="473C7FB9" w14:textId="77777777" w:rsidR="009648B7" w:rsidRDefault="009648B7" w:rsidP="00BE3A84">
      <w:pPr>
        <w:keepNext/>
        <w:spacing w:line="276" w:lineRule="auto"/>
      </w:pPr>
    </w:p>
    <w:p w14:paraId="76FCBB23" w14:textId="77777777" w:rsidR="009648B7" w:rsidRDefault="009648B7" w:rsidP="009648B7">
      <w:pPr>
        <w:keepNext/>
      </w:pPr>
      <w:r>
        <w:t>Program accreditation or adherence to licensing standards (if applicable):</w:t>
      </w:r>
    </w:p>
    <w:p w14:paraId="58A4333C" w14:textId="77777777" w:rsidR="009648B7" w:rsidRDefault="009648B7" w:rsidP="009648B7">
      <w:pPr>
        <w:pStyle w:val="ListParagraph"/>
        <w:keepNext/>
        <w:numPr>
          <w:ilvl w:val="0"/>
          <w:numId w:val="8"/>
        </w:numPr>
      </w:pPr>
      <w:r>
        <w:t>Identify the accrediting/licensing body</w:t>
      </w:r>
    </w:p>
    <w:p w14:paraId="2E4E7903" w14:textId="77777777" w:rsidR="009648B7" w:rsidRDefault="009648B7" w:rsidP="009648B7">
      <w:pPr>
        <w:pStyle w:val="ListParagraph"/>
        <w:keepNext/>
        <w:numPr>
          <w:ilvl w:val="0"/>
          <w:numId w:val="8"/>
        </w:numPr>
      </w:pPr>
      <w:r>
        <w:t xml:space="preserve">Describe any communication with the accrediting/licensing body.  </w:t>
      </w:r>
    </w:p>
    <w:p w14:paraId="1385375E" w14:textId="77777777" w:rsidR="009648B7" w:rsidRDefault="009648B7" w:rsidP="009648B7">
      <w:pPr>
        <w:pStyle w:val="ListParagraph"/>
        <w:keepNext/>
        <w:numPr>
          <w:ilvl w:val="0"/>
          <w:numId w:val="8"/>
        </w:numPr>
      </w:pPr>
      <w:r>
        <w:t>Steps needed to achieve accreditation</w:t>
      </w:r>
    </w:p>
    <w:p w14:paraId="78A9CB5D" w14:textId="77777777" w:rsidR="009648B7" w:rsidRDefault="009648B7" w:rsidP="009648B7">
      <w:pPr>
        <w:pStyle w:val="ListParagraph"/>
        <w:keepNext/>
        <w:numPr>
          <w:ilvl w:val="0"/>
          <w:numId w:val="8"/>
        </w:numPr>
      </w:pPr>
      <w:r>
        <w:t>Indicate any costs/resources required to comply with accreditation/licensing requirements.</w:t>
      </w:r>
    </w:p>
    <w:p w14:paraId="24EBB429" w14:textId="77777777" w:rsidR="009648B7" w:rsidRDefault="009648B7" w:rsidP="009648B7">
      <w:pPr>
        <w:keepNext/>
      </w:pPr>
    </w:p>
    <w:p w14:paraId="016B48AA" w14:textId="6200C872" w:rsidR="009648B7" w:rsidRDefault="009648B7" w:rsidP="009648B7">
      <w:pPr>
        <w:keepNext/>
      </w:pPr>
    </w:p>
    <w:p w14:paraId="53169C92" w14:textId="43E72669" w:rsidR="00574FD5" w:rsidRDefault="00574FD5" w:rsidP="009648B7">
      <w:pPr>
        <w:keepNext/>
      </w:pPr>
    </w:p>
    <w:p w14:paraId="15B95274" w14:textId="026482A1" w:rsidR="00574FD5" w:rsidRDefault="00574FD5" w:rsidP="009648B7">
      <w:pPr>
        <w:keepNext/>
      </w:pPr>
    </w:p>
    <w:p w14:paraId="64F41947" w14:textId="6B45EBCB" w:rsidR="00574FD5" w:rsidRDefault="00574FD5" w:rsidP="009648B7">
      <w:pPr>
        <w:keepNext/>
      </w:pPr>
    </w:p>
    <w:p w14:paraId="7473B2F8" w14:textId="63DCD17A" w:rsidR="00574FD5" w:rsidRDefault="00574FD5" w:rsidP="009648B7">
      <w:pPr>
        <w:keepNext/>
      </w:pPr>
    </w:p>
    <w:p w14:paraId="295D32D4" w14:textId="42EDEB51" w:rsidR="00574FD5" w:rsidRDefault="00574FD5" w:rsidP="009648B7">
      <w:pPr>
        <w:keepNext/>
      </w:pPr>
    </w:p>
    <w:p w14:paraId="3C696D0D" w14:textId="7E5ADB12" w:rsidR="00574FD5" w:rsidRDefault="00574FD5" w:rsidP="009648B7">
      <w:pPr>
        <w:keepNext/>
      </w:pPr>
    </w:p>
    <w:p w14:paraId="7E934D5A" w14:textId="71DD251A" w:rsidR="00574FD5" w:rsidRDefault="00574FD5" w:rsidP="009648B7">
      <w:pPr>
        <w:keepNext/>
      </w:pPr>
    </w:p>
    <w:p w14:paraId="4BE54304" w14:textId="051B7292" w:rsidR="00574FD5" w:rsidRDefault="00574FD5" w:rsidP="009648B7">
      <w:pPr>
        <w:keepNext/>
      </w:pPr>
    </w:p>
    <w:p w14:paraId="0906F8E6" w14:textId="040DBF29" w:rsidR="00574FD5" w:rsidRDefault="00574FD5" w:rsidP="009648B7">
      <w:pPr>
        <w:keepNext/>
      </w:pPr>
    </w:p>
    <w:p w14:paraId="1E6B37B3" w14:textId="643DC17B" w:rsidR="00574FD5" w:rsidRDefault="00574FD5" w:rsidP="009648B7">
      <w:pPr>
        <w:keepNext/>
      </w:pPr>
    </w:p>
    <w:p w14:paraId="303486B8" w14:textId="4876219D" w:rsidR="00574FD5" w:rsidRDefault="00574FD5" w:rsidP="009648B7">
      <w:pPr>
        <w:keepNext/>
      </w:pPr>
    </w:p>
    <w:p w14:paraId="76F456C1" w14:textId="4620D978" w:rsidR="00574FD5" w:rsidRDefault="00574FD5" w:rsidP="009648B7">
      <w:pPr>
        <w:keepNext/>
      </w:pPr>
    </w:p>
    <w:p w14:paraId="7543BBD0" w14:textId="47E18477" w:rsidR="00574FD5" w:rsidRDefault="00574FD5" w:rsidP="009648B7">
      <w:pPr>
        <w:keepNext/>
      </w:pPr>
    </w:p>
    <w:p w14:paraId="31A3AFA9" w14:textId="57398258" w:rsidR="00574FD5" w:rsidRDefault="00574FD5" w:rsidP="009648B7">
      <w:pPr>
        <w:keepNext/>
      </w:pPr>
    </w:p>
    <w:p w14:paraId="13A2C62A" w14:textId="0C0079BD" w:rsidR="00574FD5" w:rsidRDefault="00574FD5" w:rsidP="009648B7">
      <w:pPr>
        <w:keepNext/>
      </w:pPr>
    </w:p>
    <w:p w14:paraId="0BCF44FA" w14:textId="77777777" w:rsidR="009648B7" w:rsidRPr="009648B7" w:rsidRDefault="009648B7" w:rsidP="009648B7">
      <w:pPr>
        <w:keepNext/>
        <w:rPr>
          <w:b/>
        </w:rPr>
      </w:pPr>
      <w:r w:rsidRPr="009648B7">
        <w:rPr>
          <w:b/>
        </w:rPr>
        <w:lastRenderedPageBreak/>
        <w:t>Resources</w:t>
      </w:r>
    </w:p>
    <w:p w14:paraId="2995EC89" w14:textId="20190BBC" w:rsidR="009648B7" w:rsidRDefault="009648B7" w:rsidP="009648B7">
      <w:pPr>
        <w:keepNext/>
      </w:pPr>
      <w:r>
        <w:t xml:space="preserve">List the current Drake faculty (tenured, tenure-track, consecutive term) who are expected to teach as core faculty in the new program and briefly describe their major accomplishments in research, scholarship or creative activity in the area of the program.  </w:t>
      </w:r>
    </w:p>
    <w:p w14:paraId="5C4FD7F0" w14:textId="77777777" w:rsidR="00574FD5" w:rsidRDefault="00574FD5" w:rsidP="00574FD5">
      <w:pPr>
        <w:pStyle w:val="ListParagraph"/>
        <w:keepNext/>
        <w:numPr>
          <w:ilvl w:val="0"/>
          <w:numId w:val="9"/>
        </w:numPr>
      </w:pPr>
      <w:r>
        <w:t xml:space="preserve">If requesting additional faculty, programs should consider starting with continuous appointment/term contracts to support flexibility pending program development and review. If additional, faculty (tenure-track or consecutive term) will be needed by the program, note whether they will be added by reallocation within the college or requested new lines and when any new faculty are expected to be hired.  </w:t>
      </w:r>
    </w:p>
    <w:p w14:paraId="7E1BF1F1" w14:textId="77777777" w:rsidR="00574FD5" w:rsidRDefault="00574FD5" w:rsidP="00574FD5">
      <w:pPr>
        <w:pStyle w:val="ListParagraph"/>
        <w:keepNext/>
        <w:numPr>
          <w:ilvl w:val="0"/>
          <w:numId w:val="9"/>
        </w:numPr>
      </w:pPr>
      <w:r>
        <w:t>If the program relies on part-time instructors for required courses, project what proportion of courses in the new program will be taught by tenure-track faculty, by full-time nontenure track faculty and by part-time (adjunct) faculty. </w:t>
      </w:r>
    </w:p>
    <w:p w14:paraId="111DB000" w14:textId="77777777" w:rsidR="00574FD5" w:rsidRDefault="00574FD5" w:rsidP="00574FD5">
      <w:pPr>
        <w:pStyle w:val="ListParagraph"/>
        <w:keepNext/>
        <w:numPr>
          <w:ilvl w:val="0"/>
          <w:numId w:val="9"/>
        </w:numPr>
      </w:pPr>
      <w:r>
        <w:t xml:space="preserve"> What will be the desired academic or professional qualifications of the program’s nontenure track faculty?  </w:t>
      </w:r>
    </w:p>
    <w:p w14:paraId="3AF5B6CF" w14:textId="77777777" w:rsidR="00574FD5" w:rsidRDefault="00574FD5" w:rsidP="00574FD5">
      <w:pPr>
        <w:pStyle w:val="ListParagraph"/>
        <w:keepNext/>
        <w:numPr>
          <w:ilvl w:val="0"/>
          <w:numId w:val="9"/>
        </w:numPr>
      </w:pPr>
      <w:r>
        <w:t>Identify any additional nontenure track faculty resources needed by the proposed program.</w:t>
      </w:r>
    </w:p>
    <w:p w14:paraId="7BE3E5AA" w14:textId="77777777" w:rsidR="00574FD5" w:rsidRDefault="00574FD5" w:rsidP="009648B7">
      <w:pPr>
        <w:keepNext/>
      </w:pPr>
    </w:p>
    <w:p w14:paraId="2AC2FB91" w14:textId="77777777" w:rsidR="009648B7" w:rsidRDefault="009648B7" w:rsidP="009648B7">
      <w:pPr>
        <w:keepNext/>
      </w:pPr>
    </w:p>
    <w:p w14:paraId="1539B176" w14:textId="77777777" w:rsidR="009648B7" w:rsidRDefault="009648B7" w:rsidP="009648B7">
      <w:pPr>
        <w:keepNext/>
      </w:pPr>
    </w:p>
    <w:p w14:paraId="6159AFCA" w14:textId="77777777" w:rsidR="009648B7" w:rsidRDefault="009648B7" w:rsidP="009648B7">
      <w:pPr>
        <w:keepNext/>
      </w:pPr>
      <w:r>
        <w:t xml:space="preserve">Describe any space needs for the program.  </w:t>
      </w:r>
    </w:p>
    <w:p w14:paraId="48B9D3DD" w14:textId="77777777" w:rsidR="009648B7" w:rsidRDefault="009648B7" w:rsidP="009648B7">
      <w:pPr>
        <w:keepNext/>
      </w:pPr>
    </w:p>
    <w:p w14:paraId="1C01AC50" w14:textId="77777777" w:rsidR="009648B7" w:rsidRDefault="009648B7" w:rsidP="009648B7">
      <w:pPr>
        <w:keepNext/>
      </w:pPr>
    </w:p>
    <w:p w14:paraId="073C498A" w14:textId="77777777" w:rsidR="009648B7" w:rsidRDefault="009648B7" w:rsidP="009648B7">
      <w:pPr>
        <w:keepNext/>
      </w:pPr>
      <w:r>
        <w:t>Describe library resources needed for the program.</w:t>
      </w:r>
    </w:p>
    <w:p w14:paraId="2EDDE9C2" w14:textId="77777777" w:rsidR="009648B7" w:rsidRDefault="009648B7" w:rsidP="009648B7">
      <w:pPr>
        <w:keepNext/>
      </w:pPr>
    </w:p>
    <w:p w14:paraId="125D7AEA" w14:textId="77777777" w:rsidR="009648B7" w:rsidRDefault="009648B7" w:rsidP="009648B7">
      <w:pPr>
        <w:keepNext/>
      </w:pPr>
    </w:p>
    <w:p w14:paraId="274128C5" w14:textId="77777777" w:rsidR="00BE3A84" w:rsidRDefault="009648B7" w:rsidP="009648B7">
      <w:pPr>
        <w:keepNext/>
      </w:pPr>
      <w:r>
        <w:t>Describe information technology resources needed for the program.</w:t>
      </w:r>
    </w:p>
    <w:p w14:paraId="09C5C52B" w14:textId="77777777" w:rsidR="00487F89" w:rsidRPr="00487F89" w:rsidRDefault="00487F89" w:rsidP="00487F89"/>
    <w:p w14:paraId="0329AD8F" w14:textId="77777777" w:rsidR="00BE62DB" w:rsidRDefault="00BE62DB"/>
    <w:sectPr w:rsidR="00BE62DB" w:rsidSect="00574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14EA0B18"/>
    <w:multiLevelType w:val="hybridMultilevel"/>
    <w:tmpl w:val="7AA8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E0735"/>
    <w:multiLevelType w:val="hybridMultilevel"/>
    <w:tmpl w:val="59D6EA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534B95"/>
    <w:multiLevelType w:val="hybridMultilevel"/>
    <w:tmpl w:val="8FAA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A078E"/>
    <w:multiLevelType w:val="hybridMultilevel"/>
    <w:tmpl w:val="1EC27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88685A"/>
    <w:multiLevelType w:val="hybridMultilevel"/>
    <w:tmpl w:val="02B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042BA"/>
    <w:multiLevelType w:val="hybridMultilevel"/>
    <w:tmpl w:val="C14E7F4E"/>
    <w:lvl w:ilvl="0" w:tplc="A7DC4BB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4640446A"/>
    <w:multiLevelType w:val="hybridMultilevel"/>
    <w:tmpl w:val="C234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C4C0DE5"/>
    <w:multiLevelType w:val="hybridMultilevel"/>
    <w:tmpl w:val="8E72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C3660"/>
    <w:multiLevelType w:val="hybridMultilevel"/>
    <w:tmpl w:val="59D6EA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7875919">
    <w:abstractNumId w:val="2"/>
  </w:num>
  <w:num w:numId="2" w16cid:durableId="1522671059">
    <w:abstractNumId w:val="8"/>
  </w:num>
  <w:num w:numId="3" w16cid:durableId="1202549805">
    <w:abstractNumId w:val="0"/>
  </w:num>
  <w:num w:numId="4" w16cid:durableId="505367710">
    <w:abstractNumId w:val="4"/>
  </w:num>
  <w:num w:numId="5" w16cid:durableId="1274174144">
    <w:abstractNumId w:val="7"/>
  </w:num>
  <w:num w:numId="6" w16cid:durableId="1057361862">
    <w:abstractNumId w:val="3"/>
  </w:num>
  <w:num w:numId="7" w16cid:durableId="177234893">
    <w:abstractNumId w:val="1"/>
  </w:num>
  <w:num w:numId="8" w16cid:durableId="458182640">
    <w:abstractNumId w:val="9"/>
  </w:num>
  <w:num w:numId="9" w16cid:durableId="1940411315">
    <w:abstractNumId w:val="5"/>
  </w:num>
  <w:num w:numId="10" w16cid:durableId="2097938680">
    <w:abstractNumId w:val="6"/>
  </w:num>
  <w:num w:numId="11" w16cid:durableId="952590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0MjGxMDI0NTIzMTBQ0lEKTi0uzszPAykwqgUASzj54SwAAAA="/>
  </w:docVars>
  <w:rsids>
    <w:rsidRoot w:val="00487F89"/>
    <w:rsid w:val="00064975"/>
    <w:rsid w:val="000A24AB"/>
    <w:rsid w:val="001253C3"/>
    <w:rsid w:val="0013274E"/>
    <w:rsid w:val="001B0D49"/>
    <w:rsid w:val="001B362B"/>
    <w:rsid w:val="00270223"/>
    <w:rsid w:val="00343D6D"/>
    <w:rsid w:val="00455F01"/>
    <w:rsid w:val="00465093"/>
    <w:rsid w:val="00487F89"/>
    <w:rsid w:val="00572FB3"/>
    <w:rsid w:val="00574FD5"/>
    <w:rsid w:val="006A2FDD"/>
    <w:rsid w:val="006F60E0"/>
    <w:rsid w:val="00766268"/>
    <w:rsid w:val="007A0B93"/>
    <w:rsid w:val="007A2695"/>
    <w:rsid w:val="00915970"/>
    <w:rsid w:val="009648B7"/>
    <w:rsid w:val="00A90D9B"/>
    <w:rsid w:val="00AA45F5"/>
    <w:rsid w:val="00AE0BFE"/>
    <w:rsid w:val="00AE3CFA"/>
    <w:rsid w:val="00BE3A84"/>
    <w:rsid w:val="00BE62DB"/>
    <w:rsid w:val="00DB5849"/>
    <w:rsid w:val="00DD4D22"/>
    <w:rsid w:val="00E56A69"/>
    <w:rsid w:val="00E62351"/>
    <w:rsid w:val="00EA43EC"/>
    <w:rsid w:val="00EE0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E30EB1"/>
  <w15:chartTrackingRefBased/>
  <w15:docId w15:val="{3D07F2B4-ED8C-4B5E-94C1-70D16A51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E3A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E3A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uiPriority w:val="99"/>
    <w:rsid w:val="00487F89"/>
    <w:pPr>
      <w:widowControl w:val="0"/>
      <w:autoSpaceDE w:val="0"/>
      <w:autoSpaceDN w:val="0"/>
      <w:adjustRightInd w:val="0"/>
      <w:spacing w:after="0" w:line="240" w:lineRule="auto"/>
    </w:pPr>
    <w:rPr>
      <w:rFonts w:ascii="Calibri" w:eastAsia="Times New Roman" w:hAnsi="Calibri" w:cs="Times New Roman"/>
      <w:sz w:val="24"/>
      <w:szCs w:val="24"/>
    </w:rPr>
  </w:style>
  <w:style w:type="paragraph" w:styleId="ListParagraph">
    <w:name w:val="List Paragraph"/>
    <w:basedOn w:val="Normal"/>
    <w:uiPriority w:val="34"/>
    <w:qFormat/>
    <w:rsid w:val="00487F89"/>
    <w:pPr>
      <w:spacing w:after="0" w:line="240" w:lineRule="auto"/>
      <w:ind w:left="720"/>
      <w:contextualSpacing/>
    </w:pPr>
    <w:rPr>
      <w:rFonts w:eastAsiaTheme="minorEastAsia"/>
      <w:sz w:val="24"/>
      <w:szCs w:val="24"/>
    </w:rPr>
  </w:style>
  <w:style w:type="numbering" w:customStyle="1" w:styleId="Singlepunch">
    <w:name w:val="Single punch"/>
    <w:rsid w:val="00487F89"/>
    <w:pPr>
      <w:numPr>
        <w:numId w:val="2"/>
      </w:numPr>
    </w:pPr>
  </w:style>
  <w:style w:type="paragraph" w:customStyle="1" w:styleId="TextEntryLine">
    <w:name w:val="TextEntryLine"/>
    <w:basedOn w:val="Normal"/>
    <w:qFormat/>
    <w:rsid w:val="00487F89"/>
    <w:pPr>
      <w:spacing w:before="240" w:after="0" w:line="240" w:lineRule="auto"/>
    </w:pPr>
    <w:rPr>
      <w:rFonts w:eastAsiaTheme="minorEastAsia"/>
    </w:rPr>
  </w:style>
  <w:style w:type="table" w:customStyle="1" w:styleId="QQuestionTable">
    <w:name w:val="QQuestionTable"/>
    <w:uiPriority w:val="99"/>
    <w:qFormat/>
    <w:rsid w:val="00BE3A84"/>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eading2Char">
    <w:name w:val="Heading 2 Char"/>
    <w:basedOn w:val="DefaultParagraphFont"/>
    <w:link w:val="Heading2"/>
    <w:uiPriority w:val="9"/>
    <w:rsid w:val="00BE3A8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E3A8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3A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A84"/>
    <w:rPr>
      <w:b/>
      <w:bCs/>
    </w:rPr>
  </w:style>
  <w:style w:type="character" w:styleId="Emphasis">
    <w:name w:val="Emphasis"/>
    <w:basedOn w:val="DefaultParagraphFont"/>
    <w:uiPriority w:val="20"/>
    <w:qFormat/>
    <w:rsid w:val="00BE3A84"/>
    <w:rPr>
      <w:i/>
      <w:iCs/>
    </w:rPr>
  </w:style>
  <w:style w:type="character" w:styleId="Hyperlink">
    <w:name w:val="Hyperlink"/>
    <w:basedOn w:val="DefaultParagraphFont"/>
    <w:uiPriority w:val="99"/>
    <w:unhideWhenUsed/>
    <w:rsid w:val="00E56A69"/>
    <w:rPr>
      <w:color w:val="0563C1" w:themeColor="hyperlink"/>
      <w:u w:val="single"/>
    </w:rPr>
  </w:style>
  <w:style w:type="character" w:styleId="UnresolvedMention">
    <w:name w:val="Unresolved Mention"/>
    <w:basedOn w:val="DefaultParagraphFont"/>
    <w:uiPriority w:val="99"/>
    <w:semiHidden/>
    <w:unhideWhenUsed/>
    <w:rsid w:val="00E56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6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ake.edu/media/departmentsoffices/academicsdivision/migratedassets/documents/20220202%20Program_Change_Application%20Preview_Qualtric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rakeedu.sharepoint.com/sites/acad-as-deansOffice/Shared%20Documents/Curriculum%20Archive/Curricular%20Forms/20210609_Financial%20Feasibility%20Analysis%20template%20-%20graduate%20program%20FINAL%20v3%20(002).xlsx" TargetMode="External"/><Relationship Id="rId4" Type="http://schemas.openxmlformats.org/officeDocument/2006/relationships/numbering" Target="numbering.xml"/><Relationship Id="rId9" Type="http://schemas.openxmlformats.org/officeDocument/2006/relationships/hyperlink" Target="https://www.drake.edu/acad/guidelines/academicprogramchange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13" ma:contentTypeDescription="Create a new document." ma:contentTypeScope="" ma:versionID="f15b4e8f38d5510c0a0e37a3148185cc">
  <xsd:schema xmlns:xsd="http://www.w3.org/2001/XMLSchema" xmlns:xs="http://www.w3.org/2001/XMLSchema" xmlns:p="http://schemas.microsoft.com/office/2006/metadata/properties" xmlns:ns2="bc24d5f6-5db7-4218-bb2e-ed8e1ed96dc3" xmlns:ns3="9fb8b0da-b7aa-48d6-a784-9a20e3799b73" targetNamespace="http://schemas.microsoft.com/office/2006/metadata/properties" ma:root="true" ma:fieldsID="fc4294e5c930746a57fbaca5ac0753a0" ns2:_="" ns3:_="">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80D63-A0DA-400E-81AE-F50CD934D03E}">
  <ds:schemaRefs>
    <ds:schemaRef ds:uri="http://schemas.microsoft.com/sharepoint/v3/contenttype/forms"/>
  </ds:schemaRefs>
</ds:datastoreItem>
</file>

<file path=customXml/itemProps2.xml><?xml version="1.0" encoding="utf-8"?>
<ds:datastoreItem xmlns:ds="http://schemas.openxmlformats.org/officeDocument/2006/customXml" ds:itemID="{7722AD3E-44C1-472F-9182-4CAE8A7B18CF}">
  <ds:schemaRefs>
    <ds:schemaRef ds:uri="http://schemas.microsoft.com/office/2006/documentManagement/types"/>
    <ds:schemaRef ds:uri="9fb8b0da-b7aa-48d6-a784-9a20e3799b73"/>
    <ds:schemaRef ds:uri="http://purl.org/dc/elements/1.1/"/>
    <ds:schemaRef ds:uri="http://schemas.microsoft.com/office/infopath/2007/PartnerControls"/>
    <ds:schemaRef ds:uri="http://schemas.openxmlformats.org/package/2006/metadata/core-properties"/>
    <ds:schemaRef ds:uri="http://purl.org/dc/terms/"/>
    <ds:schemaRef ds:uri="bc24d5f6-5db7-4218-bb2e-ed8e1ed96dc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B7B3CF8-FAC0-4385-80D5-401E7BB7D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4d5f6-5db7-4218-bb2e-ed8e1ed96dc3"/>
    <ds:schemaRef ds:uri="9fb8b0da-b7aa-48d6-a784-9a20e379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Jenkins</dc:creator>
  <cp:keywords/>
  <dc:description/>
  <cp:lastModifiedBy>Karla Rincon</cp:lastModifiedBy>
  <cp:revision>28</cp:revision>
  <dcterms:created xsi:type="dcterms:W3CDTF">2021-07-16T15:54:00Z</dcterms:created>
  <dcterms:modified xsi:type="dcterms:W3CDTF">2022-04-11T19:50:00Z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ies>
</file>